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D6669" w14:textId="77777777" w:rsidR="001C5533" w:rsidRPr="00724435" w:rsidRDefault="00B824EA" w:rsidP="00254C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24435">
        <w:rPr>
          <w:rFonts w:ascii="Arial" w:hAnsi="Arial" w:cs="Arial"/>
          <w:b/>
          <w:sz w:val="22"/>
          <w:szCs w:val="22"/>
          <w:u w:val="single"/>
        </w:rPr>
        <w:t>Checkliste</w:t>
      </w:r>
      <w:r w:rsidR="001C5533" w:rsidRPr="007244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5FA6">
        <w:rPr>
          <w:rFonts w:ascii="Arial" w:hAnsi="Arial" w:cs="Arial"/>
          <w:b/>
          <w:sz w:val="22"/>
          <w:szCs w:val="22"/>
          <w:u w:val="single"/>
        </w:rPr>
        <w:t>Verdunstungskühlanlagen</w:t>
      </w:r>
      <w:r w:rsidR="008C573C">
        <w:rPr>
          <w:rFonts w:ascii="Arial" w:hAnsi="Arial" w:cs="Arial"/>
          <w:b/>
          <w:sz w:val="22"/>
          <w:szCs w:val="22"/>
          <w:u w:val="single"/>
        </w:rPr>
        <w:t>, Kühltürme</w:t>
      </w:r>
      <w:r w:rsidR="00395FA6">
        <w:rPr>
          <w:rFonts w:ascii="Arial" w:hAnsi="Arial" w:cs="Arial"/>
          <w:b/>
          <w:sz w:val="22"/>
          <w:szCs w:val="22"/>
          <w:u w:val="single"/>
        </w:rPr>
        <w:t xml:space="preserve"> und Nassabscheider</w:t>
      </w:r>
      <w:r w:rsidR="0081083A">
        <w:rPr>
          <w:rFonts w:ascii="Arial" w:hAnsi="Arial" w:cs="Arial"/>
          <w:b/>
          <w:sz w:val="22"/>
          <w:szCs w:val="22"/>
          <w:u w:val="single"/>
        </w:rPr>
        <w:t xml:space="preserve"> – 42. BImSchV</w:t>
      </w:r>
    </w:p>
    <w:p w14:paraId="59AE9E83" w14:textId="77777777" w:rsidR="001C5533" w:rsidRPr="00724435" w:rsidRDefault="001C5533" w:rsidP="00724435">
      <w:pPr>
        <w:jc w:val="center"/>
        <w:rPr>
          <w:rFonts w:ascii="Arial" w:hAnsi="Arial" w:cs="Arial"/>
        </w:rPr>
      </w:pPr>
    </w:p>
    <w:tbl>
      <w:tblPr>
        <w:tblW w:w="14586" w:type="dxa"/>
        <w:tblInd w:w="-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10773"/>
      </w:tblGrid>
      <w:tr w:rsidR="00724435" w:rsidRPr="00724435" w14:paraId="0EA470B9" w14:textId="77777777" w:rsidTr="00DF788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03F5A9" w14:textId="77777777" w:rsidR="00724435" w:rsidRPr="00724435" w:rsidRDefault="00724435" w:rsidP="00CF2818">
            <w:pPr>
              <w:spacing w:before="80" w:after="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Firma: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7B8" w14:textId="77777777" w:rsidR="00724435" w:rsidRPr="00724435" w:rsidRDefault="00724435" w:rsidP="00CF28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24435" w:rsidRPr="00724435" w14:paraId="3F9178E0" w14:textId="77777777" w:rsidTr="00DF788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85297F" w14:textId="77777777" w:rsidR="00724435" w:rsidRPr="00724435" w:rsidRDefault="004B30B3" w:rsidP="00CF281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  <w:r w:rsidR="00724435" w:rsidRPr="00724435">
              <w:rPr>
                <w:rFonts w:ascii="Arial" w:hAnsi="Arial" w:cs="Arial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822" w14:textId="77777777" w:rsidR="00724435" w:rsidRPr="00724435" w:rsidRDefault="00724435" w:rsidP="00CF28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24435" w:rsidRPr="00724435" w14:paraId="76116830" w14:textId="77777777" w:rsidTr="00DF788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D71233" w14:textId="77777777" w:rsidR="00724435" w:rsidRPr="00724435" w:rsidRDefault="00930D2B" w:rsidP="00CF2818">
            <w:pPr>
              <w:spacing w:before="80" w:after="80"/>
              <w:rPr>
                <w:rFonts w:ascii="Arial" w:hAnsi="Arial" w:cs="Arial"/>
              </w:rPr>
            </w:pPr>
            <w:r w:rsidRPr="00930D2B">
              <w:rPr>
                <w:rFonts w:ascii="Arial" w:hAnsi="Arial" w:cs="Arial"/>
              </w:rPr>
              <w:t>BImSchG-Anlage</w:t>
            </w:r>
            <w:r w:rsidR="00724435" w:rsidRPr="00724435">
              <w:rPr>
                <w:rFonts w:ascii="Arial" w:hAnsi="Arial" w:cs="Arial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CCA" w14:textId="77777777" w:rsidR="00724435" w:rsidRPr="00724435" w:rsidRDefault="00724435" w:rsidP="00CF28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831FD" w:rsidRPr="00724435" w14:paraId="430C9836" w14:textId="77777777" w:rsidTr="00DF788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D6EC3B" w14:textId="77777777" w:rsidR="00A831FD" w:rsidRPr="00724435" w:rsidRDefault="00A831FD" w:rsidP="00CF281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der Verdunstungskühlanlage/</w:t>
            </w:r>
            <w:r w:rsidR="00DA05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 </w:t>
            </w:r>
            <w:r w:rsidR="00A63BE8">
              <w:rPr>
                <w:rFonts w:ascii="Arial" w:hAnsi="Arial" w:cs="Arial"/>
              </w:rPr>
              <w:t xml:space="preserve">Kühlturms/ </w:t>
            </w:r>
            <w:r>
              <w:rPr>
                <w:rFonts w:ascii="Arial" w:hAnsi="Arial" w:cs="Arial"/>
              </w:rPr>
              <w:t>Nassabscheiders</w:t>
            </w:r>
            <w:r w:rsidR="004B30B3">
              <w:rPr>
                <w:rFonts w:ascii="Arial" w:hAnsi="Arial" w:cs="Arial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167" w14:textId="77777777" w:rsidR="00A831FD" w:rsidRPr="00724435" w:rsidRDefault="00A831FD" w:rsidP="00CF281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24435" w:rsidRPr="00724435" w14:paraId="39ACB995" w14:textId="77777777" w:rsidTr="00DF788D"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382782" w14:textId="77777777" w:rsidR="00724435" w:rsidRPr="00724435" w:rsidRDefault="00724435" w:rsidP="00CF2818">
            <w:pPr>
              <w:spacing w:before="80" w:after="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Datum der Vor-Ort-Besichtigung: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289" w14:textId="77777777" w:rsidR="00724435" w:rsidRPr="00724435" w:rsidRDefault="00724435" w:rsidP="00CF281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2584D9D" w14:textId="77777777" w:rsidR="00724435" w:rsidRPr="00893BC2" w:rsidRDefault="00724435" w:rsidP="00F16BB3">
      <w:pPr>
        <w:spacing w:before="60" w:after="60"/>
        <w:rPr>
          <w:rFonts w:ascii="Arial" w:hAnsi="Arial" w:cs="Arial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791"/>
        <w:gridCol w:w="709"/>
        <w:gridCol w:w="708"/>
        <w:gridCol w:w="7655"/>
      </w:tblGrid>
      <w:tr w:rsidR="001C5533" w:rsidRPr="00176915" w14:paraId="65ABA0A8" w14:textId="77777777" w:rsidTr="007F00F9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A65AA1" w14:textId="77777777" w:rsidR="001C5533" w:rsidRPr="00724435" w:rsidRDefault="001C5533" w:rsidP="007F00F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1</w:t>
            </w:r>
            <w:r w:rsidR="006423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863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EF76C2" w14:textId="77777777" w:rsidR="001C5533" w:rsidRPr="00DA05FD" w:rsidRDefault="00395FA6" w:rsidP="00DF788D">
            <w:pPr>
              <w:spacing w:before="60" w:after="60"/>
              <w:rPr>
                <w:rFonts w:ascii="Arial" w:hAnsi="Arial" w:cs="Arial"/>
                <w:b/>
              </w:rPr>
            </w:pPr>
            <w:r w:rsidRPr="00DA05FD">
              <w:rPr>
                <w:rFonts w:ascii="Arial" w:hAnsi="Arial" w:cs="Arial"/>
                <w:b/>
              </w:rPr>
              <w:t>Anlagenart</w:t>
            </w:r>
            <w:r w:rsidR="00F953AF" w:rsidRPr="00DA05FD">
              <w:rPr>
                <w:rFonts w:ascii="Arial" w:hAnsi="Arial" w:cs="Arial"/>
                <w:b/>
              </w:rPr>
              <w:t>, Anforderung an die Errichtun</w:t>
            </w:r>
            <w:r w:rsidR="009F658B" w:rsidRPr="00DA05FD">
              <w:rPr>
                <w:rFonts w:ascii="Arial" w:hAnsi="Arial" w:cs="Arial"/>
                <w:b/>
              </w:rPr>
              <w:t>g</w:t>
            </w:r>
            <w:r w:rsidR="00BC1664" w:rsidRPr="00DA05FD">
              <w:rPr>
                <w:rFonts w:ascii="Arial" w:hAnsi="Arial" w:cs="Arial"/>
                <w:b/>
              </w:rPr>
              <w:t xml:space="preserve"> und</w:t>
            </w:r>
            <w:r w:rsidR="0015307E" w:rsidRPr="00DA05FD">
              <w:rPr>
                <w:rFonts w:ascii="Arial" w:hAnsi="Arial" w:cs="Arial"/>
                <w:b/>
              </w:rPr>
              <w:t xml:space="preserve"> die</w:t>
            </w:r>
            <w:r w:rsidR="00BC1664" w:rsidRPr="00DA05FD">
              <w:rPr>
                <w:rFonts w:ascii="Arial" w:hAnsi="Arial" w:cs="Arial"/>
                <w:b/>
              </w:rPr>
              <w:t xml:space="preserve"> Inbetriebnahme</w:t>
            </w:r>
            <w:r w:rsidR="0061358B" w:rsidRPr="00DA05FD">
              <w:rPr>
                <w:rFonts w:ascii="Arial" w:hAnsi="Arial" w:cs="Arial"/>
                <w:b/>
              </w:rPr>
              <w:t xml:space="preserve"> (Abschnitt 2 der </w:t>
            </w:r>
            <w:r w:rsidR="00DF788D">
              <w:rPr>
                <w:rFonts w:ascii="Arial" w:hAnsi="Arial" w:cs="Arial"/>
                <w:b/>
              </w:rPr>
              <w:t>42. BImSchV</w:t>
            </w:r>
            <w:r w:rsidR="0061358B" w:rsidRPr="00DA05FD">
              <w:rPr>
                <w:rFonts w:ascii="Arial" w:hAnsi="Arial" w:cs="Arial"/>
                <w:b/>
              </w:rPr>
              <w:t>)</w:t>
            </w:r>
          </w:p>
        </w:tc>
      </w:tr>
      <w:tr w:rsidR="001C5533" w:rsidRPr="00176915" w14:paraId="6AFFF6BB" w14:textId="77777777" w:rsidTr="007F00F9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14:paraId="043F2A82" w14:textId="77777777" w:rsidR="001C5533" w:rsidRPr="00724435" w:rsidRDefault="001C5533" w:rsidP="00F16B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14:paraId="064E7461" w14:textId="77777777" w:rsidR="001C5533" w:rsidRPr="00724435" w:rsidRDefault="001C5533" w:rsidP="00F16BB3">
            <w:pPr>
              <w:spacing w:before="60" w:after="6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Fragestellung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354BB" w14:textId="77777777" w:rsidR="001C5533" w:rsidRPr="00724435" w:rsidRDefault="001C5533" w:rsidP="00F16BB3">
            <w:pPr>
              <w:spacing w:before="60" w:after="6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86632D8" w14:textId="77777777" w:rsidR="001C5533" w:rsidRPr="00724435" w:rsidRDefault="001C5533" w:rsidP="00F16BB3">
            <w:pPr>
              <w:spacing w:before="60" w:after="6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33B9690D" w14:textId="77777777" w:rsidR="001C5533" w:rsidRPr="00724435" w:rsidRDefault="001C5533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4B30B3" w:rsidRPr="00724435" w14:paraId="096B918B" w14:textId="77777777" w:rsidTr="007F00F9">
        <w:trPr>
          <w:trHeight w:val="756"/>
        </w:trPr>
        <w:tc>
          <w:tcPr>
            <w:tcW w:w="738" w:type="dxa"/>
            <w:vAlign w:val="center"/>
          </w:tcPr>
          <w:p w14:paraId="78A94A0F" w14:textId="77777777" w:rsidR="004B30B3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791" w:type="dxa"/>
            <w:vAlign w:val="center"/>
          </w:tcPr>
          <w:p w14:paraId="118B1178" w14:textId="77777777" w:rsidR="004B30B3" w:rsidRDefault="004B30B3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Anlage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1F29F15A" w14:textId="77777777" w:rsidR="004B30B3" w:rsidRDefault="00FE0C9C" w:rsidP="00F16BB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68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D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Verdunstungskühlanlage</w:t>
            </w:r>
          </w:p>
          <w:p w14:paraId="271CCB7C" w14:textId="77777777" w:rsidR="004B30B3" w:rsidRDefault="00FE0C9C" w:rsidP="00F16BB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11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D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Kühlturm</w:t>
            </w:r>
          </w:p>
          <w:p w14:paraId="16B719F5" w14:textId="77777777" w:rsidR="004B30B3" w:rsidRPr="00724435" w:rsidRDefault="00FE0C9C" w:rsidP="00E11A5F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00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3E23">
              <w:rPr>
                <w:rFonts w:ascii="Arial" w:hAnsi="Arial" w:cs="Arial"/>
              </w:rPr>
              <w:t xml:space="preserve"> Nassabscheider </w:t>
            </w:r>
          </w:p>
        </w:tc>
      </w:tr>
      <w:tr w:rsidR="004B30B3" w:rsidRPr="00724435" w14:paraId="03B25EDD" w14:textId="77777777" w:rsidTr="007F00F9">
        <w:trPr>
          <w:trHeight w:val="510"/>
        </w:trPr>
        <w:tc>
          <w:tcPr>
            <w:tcW w:w="738" w:type="dxa"/>
            <w:vAlign w:val="center"/>
          </w:tcPr>
          <w:p w14:paraId="7EBB242F" w14:textId="77777777" w:rsidR="004B30B3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791" w:type="dxa"/>
            <w:vAlign w:val="center"/>
          </w:tcPr>
          <w:p w14:paraId="6C682318" w14:textId="22665096" w:rsidR="004B30B3" w:rsidRDefault="00CB2D99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Verdunstungsverlust in m³/h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72175204" w14:textId="77777777" w:rsidR="004B30B3" w:rsidRPr="00724435" w:rsidRDefault="004B30B3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4B30B3" w:rsidRPr="00724435" w14:paraId="4F2C7B2F" w14:textId="77777777" w:rsidTr="007F00F9">
        <w:trPr>
          <w:trHeight w:val="510"/>
        </w:trPr>
        <w:tc>
          <w:tcPr>
            <w:tcW w:w="738" w:type="dxa"/>
            <w:vAlign w:val="center"/>
          </w:tcPr>
          <w:p w14:paraId="6CEDFE0D" w14:textId="77777777" w:rsidR="004B30B3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791" w:type="dxa"/>
            <w:vAlign w:val="center"/>
          </w:tcPr>
          <w:p w14:paraId="01383AA7" w14:textId="77777777" w:rsidR="004B30B3" w:rsidRDefault="004B30B3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Wasserinhalt in m³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652ECAF1" w14:textId="77777777" w:rsidR="004B30B3" w:rsidRPr="00724435" w:rsidRDefault="004B30B3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4B30B3" w:rsidRPr="00724435" w14:paraId="7FFABFA5" w14:textId="77777777" w:rsidTr="007F00F9">
        <w:trPr>
          <w:trHeight w:val="510"/>
        </w:trPr>
        <w:tc>
          <w:tcPr>
            <w:tcW w:w="738" w:type="dxa"/>
            <w:vAlign w:val="center"/>
          </w:tcPr>
          <w:p w14:paraId="787E9423" w14:textId="77777777" w:rsidR="004B30B3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791" w:type="dxa"/>
            <w:vAlign w:val="center"/>
          </w:tcPr>
          <w:p w14:paraId="2B05E94B" w14:textId="1D781264" w:rsidR="004B30B3" w:rsidRDefault="00CB2D99" w:rsidP="00CB2D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Kühltürmen: thermische Leistung in MW 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1CD3AF5A" w14:textId="77777777" w:rsidR="004B30B3" w:rsidRPr="00724435" w:rsidRDefault="004B30B3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15307E" w:rsidRPr="00724435" w14:paraId="2FBF32C1" w14:textId="77777777" w:rsidTr="007F00F9">
        <w:tc>
          <w:tcPr>
            <w:tcW w:w="738" w:type="dxa"/>
            <w:vAlign w:val="center"/>
          </w:tcPr>
          <w:p w14:paraId="519726BC" w14:textId="77777777" w:rsidR="0015307E" w:rsidRDefault="0015307E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D4472">
              <w:rPr>
                <w:rFonts w:ascii="Arial" w:hAnsi="Arial" w:cs="Arial"/>
              </w:rPr>
              <w:t>5</w:t>
            </w:r>
          </w:p>
        </w:tc>
        <w:tc>
          <w:tcPr>
            <w:tcW w:w="4791" w:type="dxa"/>
            <w:vAlign w:val="center"/>
          </w:tcPr>
          <w:p w14:paraId="2EB5D5A3" w14:textId="77777777" w:rsidR="0015307E" w:rsidRDefault="00C314C8" w:rsidP="002B0A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Verdunstungskühlanlagen und Nassabscheidern: </w:t>
            </w:r>
            <w:r w:rsidR="0015307E">
              <w:rPr>
                <w:rFonts w:ascii="Arial" w:hAnsi="Arial" w:cs="Arial"/>
              </w:rPr>
              <w:t xml:space="preserve">Liegen Erkenntnisse über schutzwürdige Nutzungen </w:t>
            </w:r>
            <w:r w:rsidR="002B0A50">
              <w:rPr>
                <w:rFonts w:ascii="Arial" w:hAnsi="Arial" w:cs="Arial"/>
              </w:rPr>
              <w:t>in der Umgebung</w:t>
            </w:r>
            <w:r w:rsidR="0015307E">
              <w:rPr>
                <w:rFonts w:ascii="Arial" w:hAnsi="Arial" w:cs="Arial"/>
              </w:rPr>
              <w:t xml:space="preserve"> der </w:t>
            </w:r>
            <w:r>
              <w:rPr>
                <w:rFonts w:ascii="Arial" w:hAnsi="Arial" w:cs="Arial"/>
              </w:rPr>
              <w:t xml:space="preserve">Anlage </w:t>
            </w:r>
            <w:r w:rsidR="0015307E">
              <w:rPr>
                <w:rFonts w:ascii="Arial" w:hAnsi="Arial" w:cs="Arial"/>
              </w:rPr>
              <w:t>vor?</w:t>
            </w:r>
          </w:p>
        </w:tc>
        <w:sdt>
          <w:sdtPr>
            <w:rPr>
              <w:rFonts w:ascii="Arial" w:hAnsi="Arial" w:cs="Arial"/>
            </w:rPr>
            <w:id w:val="206066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10D191CE" w14:textId="77777777" w:rsidR="0015307E" w:rsidRDefault="0015307E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01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vAlign w:val="center"/>
              </w:tcPr>
              <w:p w14:paraId="52D3392B" w14:textId="77777777" w:rsidR="0015307E" w:rsidRDefault="0015307E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</w:tcPr>
          <w:p w14:paraId="0C44FC58" w14:textId="77777777" w:rsidR="0015307E" w:rsidRDefault="0015307E" w:rsidP="00F16BB3">
            <w:pPr>
              <w:spacing w:before="60" w:after="60"/>
              <w:rPr>
                <w:rFonts w:ascii="Arial" w:hAnsi="Arial" w:cs="Arial"/>
              </w:rPr>
            </w:pPr>
            <w:r w:rsidRPr="00C36D5A">
              <w:rPr>
                <w:rFonts w:ascii="Arial" w:hAnsi="Arial" w:cs="Arial"/>
              </w:rPr>
              <w:t>Falls ja</w:t>
            </w:r>
            <w:r w:rsidR="002B0A50">
              <w:rPr>
                <w:rFonts w:ascii="Arial" w:hAnsi="Arial" w:cs="Arial"/>
              </w:rPr>
              <w:t>, ggfs. Mehrfachnennung</w:t>
            </w:r>
            <w:r w:rsidRPr="00C36D5A">
              <w:rPr>
                <w:rFonts w:ascii="Arial" w:hAnsi="Arial" w:cs="Arial"/>
              </w:rPr>
              <w:t>:</w:t>
            </w:r>
          </w:p>
          <w:p w14:paraId="4D9167A7" w14:textId="77777777" w:rsidR="0015307E" w:rsidRDefault="0015307E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Nutzung</w:t>
            </w:r>
            <w:r w:rsidR="002B0A50">
              <w:rPr>
                <w:rFonts w:ascii="Arial" w:hAnsi="Arial" w:cs="Arial"/>
              </w:rPr>
              <w:t xml:space="preserve"> (z. B. Altenheime, Krankenhäuser)</w:t>
            </w:r>
            <w:r>
              <w:rPr>
                <w:rFonts w:ascii="Arial" w:hAnsi="Arial" w:cs="Arial"/>
              </w:rPr>
              <w:t>:</w:t>
            </w:r>
          </w:p>
          <w:p w14:paraId="5E424789" w14:textId="77777777" w:rsidR="0015307E" w:rsidRPr="00C36D5A" w:rsidRDefault="0015307E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Ungefährer Abstand zur Emissionsquelle</w:t>
            </w:r>
            <w:r w:rsidR="006B4151">
              <w:rPr>
                <w:rFonts w:ascii="Arial" w:hAnsi="Arial" w:cs="Arial"/>
              </w:rPr>
              <w:t xml:space="preserve"> in m:</w:t>
            </w:r>
          </w:p>
        </w:tc>
      </w:tr>
      <w:tr w:rsidR="004B30B3" w:rsidRPr="00176915" w14:paraId="275F7A51" w14:textId="77777777" w:rsidTr="007F00F9">
        <w:trPr>
          <w:trHeight w:val="746"/>
        </w:trPr>
        <w:tc>
          <w:tcPr>
            <w:tcW w:w="738" w:type="dxa"/>
            <w:vAlign w:val="center"/>
          </w:tcPr>
          <w:p w14:paraId="550AE3BD" w14:textId="77777777" w:rsidR="004B30B3" w:rsidRPr="00724435" w:rsidRDefault="004B30B3" w:rsidP="00535A18">
            <w:pPr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791" w:type="dxa"/>
            <w:vAlign w:val="center"/>
          </w:tcPr>
          <w:p w14:paraId="1DCFAA65" w14:textId="77777777" w:rsidR="004B30B3" w:rsidRPr="00F953AF" w:rsidRDefault="004B30B3" w:rsidP="00535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der </w:t>
            </w:r>
            <w:r w:rsidRPr="00F953AF">
              <w:rPr>
                <w:rFonts w:ascii="Arial" w:hAnsi="Arial" w:cs="Arial"/>
              </w:rPr>
              <w:t xml:space="preserve">Inbetriebnahme einer Neuanlage oder </w:t>
            </w:r>
            <w:r>
              <w:rPr>
                <w:rFonts w:ascii="Arial" w:hAnsi="Arial" w:cs="Arial"/>
              </w:rPr>
              <w:t xml:space="preserve">der letzten </w:t>
            </w:r>
            <w:r w:rsidRPr="00F953AF">
              <w:rPr>
                <w:rFonts w:ascii="Arial" w:hAnsi="Arial" w:cs="Arial"/>
              </w:rPr>
              <w:t xml:space="preserve">Wiederinbetriebnahme nach </w:t>
            </w:r>
            <w:r>
              <w:rPr>
                <w:rFonts w:ascii="Arial" w:hAnsi="Arial" w:cs="Arial"/>
              </w:rPr>
              <w:t>Änderung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42C8AB46" w14:textId="77777777" w:rsidR="004B30B3" w:rsidRPr="00B82252" w:rsidRDefault="004B30B3" w:rsidP="00535A1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E6523D" w:rsidRPr="00176915" w14:paraId="5973D70D" w14:textId="77777777" w:rsidTr="007F00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3FC2" w14:textId="77777777" w:rsidR="00E6523D" w:rsidRPr="00724435" w:rsidRDefault="00E6523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B026" w14:textId="77777777" w:rsidR="00E6523D" w:rsidRDefault="00E6523D" w:rsidP="00F16BB3">
            <w:pPr>
              <w:spacing w:before="60" w:after="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Verfügt der Betrieb über eine hygienisch fachkundige Person?</w:t>
            </w:r>
          </w:p>
        </w:tc>
        <w:sdt>
          <w:sdtPr>
            <w:id w:val="-107156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685DE6" w14:textId="77777777" w:rsidR="00E6523D" w:rsidRDefault="00E6523D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412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E70DF4" w14:textId="77777777" w:rsidR="00E6523D" w:rsidRDefault="00E6523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F3BD6" w14:textId="77777777" w:rsidR="00015438" w:rsidRPr="00724435" w:rsidRDefault="00015438" w:rsidP="00015438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78772D52" w14:textId="77777777" w:rsidR="00015438" w:rsidRPr="00724435" w:rsidRDefault="00FE0C9C" w:rsidP="00015438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533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5438">
              <w:rPr>
                <w:rFonts w:ascii="Arial" w:hAnsi="Arial" w:cs="Arial"/>
              </w:rPr>
              <w:t xml:space="preserve"> </w:t>
            </w:r>
            <w:r w:rsidR="00015438" w:rsidRPr="00724435">
              <w:rPr>
                <w:rFonts w:ascii="Arial" w:hAnsi="Arial" w:cs="Arial"/>
              </w:rPr>
              <w:t>intern/</w:t>
            </w:r>
            <w:r w:rsidR="00DA05FD">
              <w:rPr>
                <w:rFonts w:ascii="Arial" w:hAnsi="Arial" w:cs="Arial"/>
              </w:rPr>
              <w:t xml:space="preserve"> </w:t>
            </w:r>
            <w:r w:rsidR="00015438" w:rsidRPr="00724435">
              <w:rPr>
                <w:rFonts w:ascii="Arial" w:hAnsi="Arial" w:cs="Arial"/>
              </w:rPr>
              <w:t xml:space="preserve">Standort        </w:t>
            </w:r>
            <w:sdt>
              <w:sdtPr>
                <w:rPr>
                  <w:rFonts w:ascii="Arial" w:hAnsi="Arial" w:cs="Arial"/>
                </w:rPr>
                <w:id w:val="-1150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5438">
              <w:rPr>
                <w:rFonts w:ascii="Arial" w:hAnsi="Arial" w:cs="Arial"/>
              </w:rPr>
              <w:t xml:space="preserve"> </w:t>
            </w:r>
            <w:r w:rsidR="00015438" w:rsidRPr="00724435">
              <w:rPr>
                <w:rFonts w:ascii="Arial" w:hAnsi="Arial" w:cs="Arial"/>
              </w:rPr>
              <w:t xml:space="preserve">Konzern      </w:t>
            </w:r>
            <w:sdt>
              <w:sdtPr>
                <w:rPr>
                  <w:rFonts w:ascii="Arial" w:hAnsi="Arial" w:cs="Arial"/>
                </w:rPr>
                <w:id w:val="-4652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5438">
              <w:rPr>
                <w:rFonts w:ascii="Arial" w:hAnsi="Arial" w:cs="Arial"/>
              </w:rPr>
              <w:t xml:space="preserve"> </w:t>
            </w:r>
            <w:r w:rsidR="00015438" w:rsidRPr="00724435">
              <w:rPr>
                <w:rFonts w:ascii="Arial" w:hAnsi="Arial" w:cs="Arial"/>
              </w:rPr>
              <w:t xml:space="preserve">extern </w:t>
            </w:r>
          </w:p>
          <w:p w14:paraId="0F12A5EB" w14:textId="77777777" w:rsidR="00015438" w:rsidRDefault="00015438" w:rsidP="00015438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Datum der hygienischen Schulung</w:t>
            </w:r>
            <w:r w:rsidRPr="00724435">
              <w:rPr>
                <w:rFonts w:ascii="Arial" w:hAnsi="Arial" w:cs="Arial"/>
              </w:rPr>
              <w:t>:</w:t>
            </w:r>
          </w:p>
        </w:tc>
      </w:tr>
      <w:tr w:rsidR="00E6523D" w:rsidRPr="00176915" w14:paraId="5ADDF220" w14:textId="77777777" w:rsidTr="007F00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EDC8" w14:textId="77777777" w:rsidR="00E6523D" w:rsidRPr="00724435" w:rsidRDefault="00E6523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7E640" w14:textId="77777777" w:rsidR="00E6523D" w:rsidRPr="00F953AF" w:rsidRDefault="00E6523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Wurde vor der (Wieder-) Inbetriebnahme eine Gefährdungsbeurteilung mit den Schritten Risikoanalyse und Risikobewertung erstellt?</w:t>
            </w:r>
          </w:p>
        </w:tc>
        <w:sdt>
          <w:sdtPr>
            <w:id w:val="108726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F901DD" w14:textId="77777777" w:rsidR="00E6523D" w:rsidRPr="00724435" w:rsidRDefault="00E6523D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2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C9423E" w14:textId="77777777" w:rsidR="00E6523D" w:rsidRPr="00724435" w:rsidRDefault="00E6523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F1EE3" w14:textId="77777777" w:rsidR="00E6523D" w:rsidRDefault="00DF788D" w:rsidP="00F16BB3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Hinweis: </w:t>
            </w:r>
            <w:r w:rsidR="00E6523D">
              <w:rPr>
                <w:rFonts w:ascii="Arial" w:eastAsia="MS Gothic" w:hAnsi="Arial" w:cs="Arial"/>
              </w:rPr>
              <w:t>§ 3 (</w:t>
            </w:r>
            <w:r w:rsidR="00E751B7">
              <w:rPr>
                <w:rFonts w:ascii="Arial" w:eastAsia="MS Gothic" w:hAnsi="Arial" w:cs="Arial"/>
              </w:rPr>
              <w:t>4</w:t>
            </w:r>
            <w:r w:rsidR="00333E23">
              <w:rPr>
                <w:rFonts w:ascii="Arial" w:eastAsia="MS Gothic" w:hAnsi="Arial" w:cs="Arial"/>
              </w:rPr>
              <w:t>)</w:t>
            </w:r>
            <w:r>
              <w:rPr>
                <w:rFonts w:ascii="Arial" w:eastAsia="MS Gothic" w:hAnsi="Arial" w:cs="Arial"/>
              </w:rPr>
              <w:t xml:space="preserve"> der 42. BImSchV</w:t>
            </w:r>
            <w:r w:rsidR="00333E23">
              <w:rPr>
                <w:rFonts w:ascii="Arial" w:eastAsia="MS Gothic" w:hAnsi="Arial" w:cs="Arial"/>
              </w:rPr>
              <w:t xml:space="preserve"> i</w:t>
            </w:r>
            <w:r w:rsidR="00DA05FD">
              <w:rPr>
                <w:rFonts w:ascii="Arial" w:eastAsia="MS Gothic" w:hAnsi="Arial" w:cs="Arial"/>
              </w:rPr>
              <w:t>.</w:t>
            </w:r>
            <w:r w:rsidR="00F337EC">
              <w:rPr>
                <w:rFonts w:ascii="Arial" w:eastAsia="MS Gothic" w:hAnsi="Arial" w:cs="Arial"/>
              </w:rPr>
              <w:t xml:space="preserve"> </w:t>
            </w:r>
            <w:r w:rsidR="00333E23">
              <w:rPr>
                <w:rFonts w:ascii="Arial" w:eastAsia="MS Gothic" w:hAnsi="Arial" w:cs="Arial"/>
              </w:rPr>
              <w:t>V</w:t>
            </w:r>
            <w:r w:rsidR="00DA05FD">
              <w:rPr>
                <w:rFonts w:ascii="Arial" w:eastAsia="MS Gothic" w:hAnsi="Arial" w:cs="Arial"/>
              </w:rPr>
              <w:t>.</w:t>
            </w:r>
            <w:r w:rsidR="00F337EC">
              <w:rPr>
                <w:rFonts w:ascii="Arial" w:eastAsia="MS Gothic" w:hAnsi="Arial" w:cs="Arial"/>
              </w:rPr>
              <w:t xml:space="preserve"> </w:t>
            </w:r>
            <w:r w:rsidR="00333E23">
              <w:rPr>
                <w:rFonts w:ascii="Arial" w:eastAsia="MS Gothic" w:hAnsi="Arial" w:cs="Arial"/>
              </w:rPr>
              <w:t>m</w:t>
            </w:r>
            <w:r w:rsidR="00DA05FD">
              <w:rPr>
                <w:rFonts w:ascii="Arial" w:eastAsia="MS Gothic" w:hAnsi="Arial" w:cs="Arial"/>
              </w:rPr>
              <w:t>.</w:t>
            </w:r>
            <w:r w:rsidR="00333E23">
              <w:rPr>
                <w:rFonts w:ascii="Arial" w:eastAsia="MS Gothic" w:hAnsi="Arial" w:cs="Arial"/>
              </w:rPr>
              <w:t xml:space="preserve"> VDI 2047-2</w:t>
            </w:r>
          </w:p>
          <w:p w14:paraId="6950C68D" w14:textId="750E1E12" w:rsidR="00E6523D" w:rsidRPr="00F953AF" w:rsidRDefault="00E6523D" w:rsidP="00F16BB3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Datum</w:t>
            </w:r>
            <w:r w:rsidR="00CB2D99">
              <w:rPr>
                <w:rFonts w:ascii="Arial" w:eastAsia="MS Gothic" w:hAnsi="Arial" w:cs="Arial"/>
              </w:rPr>
              <w:t xml:space="preserve"> des Dokuments</w:t>
            </w:r>
            <w:r>
              <w:rPr>
                <w:rFonts w:ascii="Arial" w:eastAsia="MS Gothic" w:hAnsi="Arial" w:cs="Arial"/>
              </w:rPr>
              <w:t xml:space="preserve"> der Gefährdungsbeurteilung:</w:t>
            </w:r>
          </w:p>
        </w:tc>
      </w:tr>
      <w:tr w:rsidR="00E6523D" w:rsidRPr="00176915" w14:paraId="5AFA9D7F" w14:textId="77777777" w:rsidTr="007F00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EACD7" w14:textId="77777777" w:rsidR="00E6523D" w:rsidRDefault="00E6523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96735" w14:textId="77777777" w:rsidR="00E6523D" w:rsidRDefault="00E6523D" w:rsidP="00DF788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Liegt ein Nachweis über die Prüfschritte nach Anlage 2 der </w:t>
            </w:r>
            <w:r w:rsidR="00DF788D">
              <w:rPr>
                <w:rFonts w:ascii="Arial" w:eastAsia="MS Gothic" w:hAnsi="Arial" w:cs="Arial"/>
              </w:rPr>
              <w:t>42. BImSchV</w:t>
            </w:r>
            <w:r>
              <w:rPr>
                <w:rFonts w:ascii="Arial" w:eastAsia="MS Gothic" w:hAnsi="Arial" w:cs="Arial"/>
              </w:rPr>
              <w:t xml:space="preserve"> (Checkliste) vor?</w:t>
            </w:r>
          </w:p>
        </w:tc>
        <w:sdt>
          <w:sdtPr>
            <w:id w:val="193255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D93172" w14:textId="77777777" w:rsidR="00E6523D" w:rsidRDefault="00E6523D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726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4AD068" w14:textId="77777777" w:rsidR="00E6523D" w:rsidRDefault="00E6523D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A1880" w14:textId="77777777" w:rsidR="00E6523D" w:rsidRDefault="002941A0" w:rsidP="00E6523D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Hinweis: </w:t>
            </w:r>
            <w:r w:rsidR="00E6523D">
              <w:rPr>
                <w:rFonts w:ascii="Arial" w:eastAsia="MS Gothic" w:hAnsi="Arial" w:cs="Arial"/>
              </w:rPr>
              <w:t>§ 3 (6)</w:t>
            </w:r>
            <w:r>
              <w:rPr>
                <w:rFonts w:ascii="Arial" w:eastAsia="MS Gothic" w:hAnsi="Arial" w:cs="Arial"/>
              </w:rPr>
              <w:t xml:space="preserve"> </w:t>
            </w:r>
            <w:r w:rsidR="00DF788D">
              <w:rPr>
                <w:rFonts w:ascii="Arial" w:eastAsia="MS Gothic" w:hAnsi="Arial" w:cs="Arial"/>
              </w:rPr>
              <w:t xml:space="preserve">der </w:t>
            </w:r>
            <w:r>
              <w:rPr>
                <w:rFonts w:ascii="Arial" w:eastAsia="MS Gothic" w:hAnsi="Arial" w:cs="Arial"/>
              </w:rPr>
              <w:t>42. BImSchV</w:t>
            </w:r>
          </w:p>
        </w:tc>
      </w:tr>
      <w:tr w:rsidR="00E6523D" w:rsidRPr="00176915" w14:paraId="74E3B44C" w14:textId="77777777" w:rsidTr="007F00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8F76A" w14:textId="77777777" w:rsidR="00E6523D" w:rsidRPr="00724435" w:rsidRDefault="00E6523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87506" w14:textId="77777777" w:rsidR="00E6523D" w:rsidRDefault="00E6523D" w:rsidP="00690F7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für die Anlage innerhalb von vier Wochen nach (Wieder-) Inbetriebnahme bzw. Inkrafttreten der Verordnung eine Erstuntersuchung für die Parameter </w:t>
            </w:r>
            <w:r w:rsidR="00690F7B">
              <w:rPr>
                <w:rFonts w:ascii="Arial" w:hAnsi="Arial" w:cs="Arial"/>
              </w:rPr>
              <w:t>"</w:t>
            </w:r>
            <w:r w:rsidR="008D4613">
              <w:rPr>
                <w:rFonts w:ascii="Arial" w:hAnsi="Arial" w:cs="Arial"/>
              </w:rPr>
              <w:t>allgemeine Kolonie</w:t>
            </w:r>
            <w:r w:rsidR="00690F7B">
              <w:rPr>
                <w:rFonts w:ascii="Arial" w:hAnsi="Arial" w:cs="Arial"/>
              </w:rPr>
              <w:t xml:space="preserve">zahl" </w:t>
            </w:r>
            <w:r>
              <w:rPr>
                <w:rFonts w:ascii="Arial" w:hAnsi="Arial" w:cs="Arial"/>
              </w:rPr>
              <w:t xml:space="preserve">und </w:t>
            </w:r>
            <w:r w:rsidR="00690F7B">
              <w:rPr>
                <w:rFonts w:ascii="Arial" w:hAnsi="Arial" w:cs="Arial"/>
              </w:rPr>
              <w:t>Parameter "Legionellen"</w:t>
            </w:r>
            <w:r w:rsidR="00F265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durchgeführt?</w:t>
            </w:r>
          </w:p>
        </w:tc>
        <w:sdt>
          <w:sdtPr>
            <w:id w:val="-201821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6E4704" w14:textId="77777777" w:rsidR="00E6523D" w:rsidRDefault="0000574F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28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A72425" w14:textId="77777777" w:rsidR="00E6523D" w:rsidRDefault="00E6523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620E" w14:textId="77777777" w:rsidR="00E6523D" w:rsidRDefault="00E6523D" w:rsidP="00F16BB3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Datum der Erstuntersuchung:</w:t>
            </w:r>
          </w:p>
          <w:p w14:paraId="7B1878EA" w14:textId="77777777" w:rsidR="00E6523D" w:rsidRDefault="00E6523D" w:rsidP="00F16BB3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</w:p>
        </w:tc>
      </w:tr>
      <w:tr w:rsidR="00E6523D" w:rsidRPr="00176915" w14:paraId="419D06B1" w14:textId="77777777" w:rsidTr="007F00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BB39" w14:textId="77777777" w:rsidR="00E6523D" w:rsidRDefault="00E6523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35E09" w14:textId="77777777" w:rsidR="00E6523D" w:rsidRDefault="00E6523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zur Überprüfung des ordnungsgemäßen Anlagenbetriebs ein Betriebstagebuch geführt?</w:t>
            </w:r>
          </w:p>
        </w:tc>
        <w:sdt>
          <w:sdtPr>
            <w:id w:val="-137746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BB616D" w14:textId="77777777" w:rsidR="00E6523D" w:rsidRDefault="0000574F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21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956A7D" w14:textId="77777777" w:rsidR="00E6523D" w:rsidRDefault="00E6523D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319B8" w14:textId="77777777" w:rsidR="00E6523D" w:rsidRDefault="00E6523D" w:rsidP="005A702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Mindestangaben: Anlage-ID, Standort</w:t>
            </w:r>
            <w:r w:rsidR="00FE5EF0">
              <w:rPr>
                <w:rFonts w:ascii="Arial" w:hAnsi="Arial" w:cs="Arial"/>
              </w:rPr>
              <w:t xml:space="preserve"> (Geokoordinaten, Adresse)</w:t>
            </w:r>
            <w:r>
              <w:rPr>
                <w:rFonts w:ascii="Arial" w:hAnsi="Arial" w:cs="Arial"/>
              </w:rPr>
              <w:t xml:space="preserve"> und Betreiber, Art der Anlage, Datum der Inbetriebnahme und ggf. Änderung oder Stilllegung, Betriebszustände, Ergebnisse der Laboruntersuchungen</w:t>
            </w:r>
            <w:r w:rsidR="00FE5EF0">
              <w:rPr>
                <w:rFonts w:ascii="Arial" w:hAnsi="Arial" w:cs="Arial"/>
              </w:rPr>
              <w:t xml:space="preserve"> einschließlich der Untersuchungsbefunde als Anlage</w:t>
            </w:r>
            <w:r>
              <w:rPr>
                <w:rFonts w:ascii="Arial" w:hAnsi="Arial" w:cs="Arial"/>
              </w:rPr>
              <w:t>; bei Überschreitung von Prüf- oder Maßnahmenwerten: Angaben zu ergriffenen Maßnahmen; das Betriebstagebuch wird</w:t>
            </w:r>
            <w:r w:rsidR="00690F7B">
              <w:rPr>
                <w:rFonts w:ascii="Arial" w:hAnsi="Arial" w:cs="Arial"/>
              </w:rPr>
              <w:t xml:space="preserve"> (Anlage 4 Teil 1) </w:t>
            </w:r>
          </w:p>
          <w:p w14:paraId="779E9FA7" w14:textId="77777777" w:rsidR="00E6523D" w:rsidRDefault="00FE0C9C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20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23D">
              <w:rPr>
                <w:rFonts w:ascii="Arial" w:hAnsi="Arial" w:cs="Arial"/>
              </w:rPr>
              <w:t xml:space="preserve"> in Papierform geführt</w:t>
            </w:r>
          </w:p>
          <w:p w14:paraId="1B5FB485" w14:textId="77777777" w:rsidR="00E6523D" w:rsidDel="008134FF" w:rsidRDefault="00FE0C9C" w:rsidP="00F16BB3">
            <w:pPr>
              <w:spacing w:before="60" w:after="60"/>
              <w:ind w:left="780" w:hanging="78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563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23D">
              <w:rPr>
                <w:rFonts w:ascii="Arial" w:hAnsi="Arial" w:cs="Arial"/>
              </w:rPr>
              <w:t xml:space="preserve"> elektronisch geführt und ist auf Anforderung in Klarschrift verfügbar</w:t>
            </w:r>
          </w:p>
        </w:tc>
      </w:tr>
      <w:tr w:rsidR="004B30B3" w:rsidRPr="00176915" w14:paraId="4BC088D1" w14:textId="77777777" w:rsidTr="007F00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8CDE" w14:textId="77777777" w:rsidR="004B30B3" w:rsidRPr="00724435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6EEF3" w14:textId="77777777" w:rsidR="004B30B3" w:rsidRDefault="004B30B3" w:rsidP="00F16BB3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Wer ist die verantwortliche Person für die Anlage?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9B300" w14:textId="77777777" w:rsidR="004B30B3" w:rsidRPr="00724435" w:rsidRDefault="004B30B3" w:rsidP="00F16BB3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5544CEDB" w14:textId="77777777" w:rsidR="004B30B3" w:rsidRDefault="004B30B3" w:rsidP="00F16BB3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  <w:r w:rsidRPr="00724435">
              <w:rPr>
                <w:rFonts w:ascii="Arial" w:hAnsi="Arial" w:cs="Arial"/>
              </w:rPr>
              <w:t>Funktion:</w:t>
            </w:r>
          </w:p>
        </w:tc>
      </w:tr>
      <w:tr w:rsidR="004B30B3" w:rsidRPr="00176915" w14:paraId="367A8853" w14:textId="77777777" w:rsidTr="007F00F9">
        <w:trPr>
          <w:trHeight w:val="5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8AED" w14:textId="77777777" w:rsidR="004B30B3" w:rsidRPr="00724435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6723" w14:textId="77777777" w:rsidR="004B30B3" w:rsidRDefault="004B30B3" w:rsidP="00F16BB3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Wer ist ihr Vertreter?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C76AA" w14:textId="77777777" w:rsidR="004B30B3" w:rsidRPr="00724435" w:rsidRDefault="004B30B3" w:rsidP="00F16BB3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Name:</w:t>
            </w:r>
          </w:p>
          <w:p w14:paraId="6C814680" w14:textId="77777777" w:rsidR="004B30B3" w:rsidRDefault="004B30B3" w:rsidP="00F16BB3">
            <w:pPr>
              <w:spacing w:before="60" w:after="60" w:line="320" w:lineRule="exact"/>
              <w:rPr>
                <w:rFonts w:ascii="Arial" w:eastAsia="MS Gothic" w:hAnsi="Arial" w:cs="Arial"/>
              </w:rPr>
            </w:pPr>
            <w:r w:rsidRPr="00724435">
              <w:rPr>
                <w:rFonts w:ascii="Arial" w:hAnsi="Arial" w:cs="Arial"/>
              </w:rPr>
              <w:t>Funktion:</w:t>
            </w:r>
          </w:p>
        </w:tc>
      </w:tr>
      <w:tr w:rsidR="00E6523D" w:rsidRPr="00176915" w14:paraId="78FCAEB7" w14:textId="77777777" w:rsidTr="007F00F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A51" w14:textId="77777777" w:rsidR="00E6523D" w:rsidRDefault="00E6523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D7CF" w14:textId="77777777" w:rsidR="00E6523D" w:rsidRDefault="00E6523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Arbeitsanweisung zur Kontrolle von Legionellen und zum Umgang mit Belastungen?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1DDB" w14:textId="77777777" w:rsidR="00E6523D" w:rsidRPr="00724435" w:rsidRDefault="00E6523D" w:rsidP="004B30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sdt>
          <w:sdtPr>
            <w:rPr>
              <w:rFonts w:ascii="Arial" w:hAnsi="Arial" w:cs="Arial"/>
            </w:rPr>
            <w:id w:val="-151136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862257D" w14:textId="77777777" w:rsidR="00E6523D" w:rsidRPr="00724435" w:rsidRDefault="00E6523D" w:rsidP="004B30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F877" w14:textId="77777777" w:rsidR="00E6523D" w:rsidRPr="00724435" w:rsidRDefault="00E6523D" w:rsidP="00F16B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6523D" w:rsidRPr="00176915" w14:paraId="544EB59D" w14:textId="77777777" w:rsidTr="003735C9"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14:paraId="10C7993F" w14:textId="77777777" w:rsidR="00E6523D" w:rsidRPr="00724435" w:rsidRDefault="00E6523D" w:rsidP="00F16BB3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</w:p>
        </w:tc>
      </w:tr>
      <w:tr w:rsidR="00E6523D" w:rsidRPr="00176915" w14:paraId="3A20115C" w14:textId="77777777" w:rsidTr="003735C9">
        <w:tc>
          <w:tcPr>
            <w:tcW w:w="14601" w:type="dxa"/>
            <w:gridSpan w:val="5"/>
            <w:tcBorders>
              <w:left w:val="nil"/>
              <w:right w:val="nil"/>
            </w:tcBorders>
          </w:tcPr>
          <w:p w14:paraId="6A9A3CEC" w14:textId="77777777" w:rsidR="00E6523D" w:rsidRPr="00F53C5F" w:rsidRDefault="00E6523D" w:rsidP="00F16BB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23D" w:rsidRPr="004A31FB" w14:paraId="309ACADB" w14:textId="77777777" w:rsidTr="007F00F9"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B46D846" w14:textId="77777777" w:rsidR="00E6523D" w:rsidRPr="00724435" w:rsidRDefault="00E6523D" w:rsidP="007F00F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863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E3FE2C" w14:textId="77777777" w:rsidR="00E6523D" w:rsidRPr="004A31FB" w:rsidRDefault="00E6523D" w:rsidP="00F16BB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Anforderungen an den Betrieb von Verdunstungskühlanlagen und Nassabscheidern</w:t>
            </w:r>
            <w:r w:rsidR="0061358B">
              <w:rPr>
                <w:rFonts w:ascii="Arial" w:hAnsi="Arial" w:cs="Arial"/>
                <w:b/>
              </w:rPr>
              <w:t xml:space="preserve"> (Abschnitt 3 der </w:t>
            </w:r>
            <w:r w:rsidR="00DF788D">
              <w:rPr>
                <w:rFonts w:ascii="Arial" w:hAnsi="Arial" w:cs="Arial"/>
                <w:b/>
              </w:rPr>
              <w:t>42. BImSchV</w:t>
            </w:r>
            <w:r w:rsidR="0061358B">
              <w:rPr>
                <w:rFonts w:ascii="Arial" w:hAnsi="Arial" w:cs="Arial"/>
                <w:b/>
              </w:rPr>
              <w:t>)</w:t>
            </w:r>
          </w:p>
        </w:tc>
      </w:tr>
      <w:tr w:rsidR="00E6523D" w:rsidRPr="00724435" w14:paraId="63801315" w14:textId="77777777" w:rsidTr="007F00F9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14:paraId="3D650A7A" w14:textId="77777777" w:rsidR="00E6523D" w:rsidRPr="00724435" w:rsidRDefault="00E6523D" w:rsidP="00F16B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14:paraId="684FB8C5" w14:textId="77777777" w:rsidR="00E6523D" w:rsidRPr="00724435" w:rsidRDefault="00E6523D" w:rsidP="00F16BB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Fragestellung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703E39" w14:textId="77777777" w:rsidR="00E6523D" w:rsidRPr="00724435" w:rsidRDefault="00E6523D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E0FF6AF" w14:textId="77777777" w:rsidR="00E6523D" w:rsidRPr="00724435" w:rsidRDefault="00E6523D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55777994" w14:textId="77777777" w:rsidR="00E6523D" w:rsidRPr="00724435" w:rsidRDefault="00E6523D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61358B" w:rsidRPr="00724435" w14:paraId="5D68D1B8" w14:textId="77777777" w:rsidTr="007F00F9">
        <w:trPr>
          <w:trHeight w:val="756"/>
        </w:trPr>
        <w:tc>
          <w:tcPr>
            <w:tcW w:w="738" w:type="dxa"/>
            <w:shd w:val="clear" w:color="auto" w:fill="FFFFFF" w:themeFill="background1"/>
            <w:vAlign w:val="center"/>
          </w:tcPr>
          <w:p w14:paraId="4368F12F" w14:textId="77777777" w:rsidR="0061358B" w:rsidRDefault="0061358B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2BF968C6" w14:textId="77777777" w:rsidR="0061358B" w:rsidRDefault="0061358B" w:rsidP="00911D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</w:t>
            </w:r>
            <w:r w:rsidR="00617A0D">
              <w:rPr>
                <w:rFonts w:ascii="Arial" w:hAnsi="Arial" w:cs="Arial"/>
              </w:rPr>
              <w:t xml:space="preserve">de für die Anlage gemäß § 15 </w:t>
            </w:r>
            <w:r w:rsidR="00E066D0">
              <w:rPr>
                <w:rFonts w:ascii="Arial" w:hAnsi="Arial" w:cs="Arial"/>
              </w:rPr>
              <w:t>(</w:t>
            </w:r>
            <w:r w:rsidR="00617A0D">
              <w:rPr>
                <w:rFonts w:ascii="Arial" w:hAnsi="Arial" w:cs="Arial"/>
              </w:rPr>
              <w:t>2</w:t>
            </w:r>
            <w:r w:rsidR="00E066D0">
              <w:rPr>
                <w:rFonts w:ascii="Arial" w:hAnsi="Arial" w:cs="Arial"/>
              </w:rPr>
              <w:t>)</w:t>
            </w:r>
            <w:r w:rsidR="00617A0D">
              <w:rPr>
                <w:rFonts w:ascii="Arial" w:hAnsi="Arial" w:cs="Arial"/>
              </w:rPr>
              <w:t xml:space="preserve"> </w:t>
            </w:r>
            <w:r w:rsidR="00911D64">
              <w:rPr>
                <w:rFonts w:ascii="Arial" w:hAnsi="Arial" w:cs="Arial"/>
              </w:rPr>
              <w:t xml:space="preserve">der </w:t>
            </w:r>
            <w:r w:rsidR="00617A0D">
              <w:rPr>
                <w:rFonts w:ascii="Arial" w:hAnsi="Arial" w:cs="Arial"/>
              </w:rPr>
              <w:t>42. BIm</w:t>
            </w:r>
            <w:r w:rsidR="00911D64">
              <w:rPr>
                <w:rFonts w:ascii="Arial" w:hAnsi="Arial" w:cs="Arial"/>
              </w:rPr>
              <w:t>SchV</w:t>
            </w:r>
            <w:r>
              <w:rPr>
                <w:rFonts w:ascii="Arial" w:hAnsi="Arial" w:cs="Arial"/>
              </w:rPr>
              <w:t xml:space="preserve"> die Zuord</w:t>
            </w:r>
            <w:r w:rsidR="00966E03">
              <w:rPr>
                <w:rFonts w:ascii="Arial" w:hAnsi="Arial" w:cs="Arial"/>
              </w:rPr>
              <w:t>nung zu Abschnitt 4</w:t>
            </w:r>
            <w:r>
              <w:rPr>
                <w:rFonts w:ascii="Arial" w:hAnsi="Arial" w:cs="Arial"/>
              </w:rPr>
              <w:t xml:space="preserve"> zugelassen</w:t>
            </w:r>
            <w:r w:rsidR="00911D64">
              <w:rPr>
                <w:rFonts w:ascii="Arial" w:hAnsi="Arial" w:cs="Arial"/>
              </w:rPr>
              <w:t>?</w:t>
            </w:r>
          </w:p>
        </w:tc>
        <w:sdt>
          <w:sdtPr>
            <w:id w:val="191073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A353F76" w14:textId="77777777" w:rsidR="0061358B" w:rsidRDefault="0061358B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10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7D048F1" w14:textId="77777777" w:rsidR="0061358B" w:rsidRDefault="0061358B" w:rsidP="00F16B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  <w:vAlign w:val="center"/>
          </w:tcPr>
          <w:p w14:paraId="5C8B0C6E" w14:textId="77777777" w:rsidR="0061358B" w:rsidRDefault="0061358B" w:rsidP="00EA6853">
            <w:pPr>
              <w:spacing w:before="60" w:after="6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weiter mit Nr. 3 der Checkliste</w:t>
            </w:r>
            <w:r w:rsidR="008D4613">
              <w:rPr>
                <w:rFonts w:ascii="Arial" w:hAnsi="Arial" w:cs="Arial"/>
              </w:rPr>
              <w:t xml:space="preserve">; </w:t>
            </w:r>
            <w:r w:rsidR="00EA6853">
              <w:rPr>
                <w:rFonts w:ascii="Arial" w:hAnsi="Arial" w:cs="Arial"/>
              </w:rPr>
              <w:br/>
            </w:r>
            <w:r w:rsidR="008D4613">
              <w:rPr>
                <w:rFonts w:ascii="Arial" w:hAnsi="Arial" w:cs="Arial"/>
              </w:rPr>
              <w:t>Hinweis: Es gelten trotzdem weiterhin die Prüf- und Maßnahmenwerte für Verdun</w:t>
            </w:r>
            <w:r w:rsidR="00911D64">
              <w:rPr>
                <w:rFonts w:ascii="Arial" w:hAnsi="Arial" w:cs="Arial"/>
              </w:rPr>
              <w:t>-</w:t>
            </w:r>
            <w:r w:rsidR="008D4613">
              <w:rPr>
                <w:rFonts w:ascii="Arial" w:hAnsi="Arial" w:cs="Arial"/>
              </w:rPr>
              <w:t>stungskühlanlagen und Nassabscheider.</w:t>
            </w:r>
          </w:p>
        </w:tc>
      </w:tr>
      <w:tr w:rsidR="0061358B" w:rsidRPr="00724435" w14:paraId="42202060" w14:textId="77777777" w:rsidTr="007F00F9">
        <w:trPr>
          <w:trHeight w:val="416"/>
        </w:trPr>
        <w:tc>
          <w:tcPr>
            <w:tcW w:w="738" w:type="dxa"/>
            <w:shd w:val="clear" w:color="auto" w:fill="FFFFFF" w:themeFill="background1"/>
            <w:vAlign w:val="center"/>
          </w:tcPr>
          <w:p w14:paraId="1942600E" w14:textId="77777777" w:rsidR="0061358B" w:rsidRPr="00724435" w:rsidRDefault="0061358B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226BB541" w14:textId="77777777" w:rsidR="0061358B" w:rsidRDefault="0061358B" w:rsidP="008D46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für die Anlage die Art der Bestimmung des Referenzwertes für den Parameter </w:t>
            </w:r>
            <w:r w:rsidR="008D4613">
              <w:rPr>
                <w:rFonts w:ascii="Arial" w:hAnsi="Arial" w:cs="Arial"/>
              </w:rPr>
              <w:t xml:space="preserve">"allgemeine Koloniezahl" </w:t>
            </w:r>
            <w:r>
              <w:rPr>
                <w:rFonts w:ascii="Arial" w:hAnsi="Arial" w:cs="Arial"/>
              </w:rPr>
              <w:t>festgelegt und im Betriebstagebuch dokumentiert?</w:t>
            </w:r>
          </w:p>
        </w:tc>
        <w:sdt>
          <w:sdtPr>
            <w:id w:val="132585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91552FC" w14:textId="77777777" w:rsidR="0061358B" w:rsidRDefault="0061358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031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21D5540" w14:textId="77777777" w:rsidR="0061358B" w:rsidRDefault="0061358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  <w:vAlign w:val="center"/>
          </w:tcPr>
          <w:p w14:paraId="1A5C71F0" w14:textId="77777777" w:rsidR="0061358B" w:rsidRDefault="00FE0C9C" w:rsidP="00392387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17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358B">
              <w:rPr>
                <w:rFonts w:ascii="Arial" w:hAnsi="Arial" w:cs="Arial"/>
              </w:rPr>
              <w:t xml:space="preserve"> Bestimmung aus mindestens sechs aufeinanderfolgenden Laboruntersuchungen</w:t>
            </w:r>
          </w:p>
          <w:p w14:paraId="678BB710" w14:textId="77777777" w:rsidR="0061358B" w:rsidRDefault="00FE0C9C" w:rsidP="00392387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25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358B">
              <w:rPr>
                <w:rFonts w:ascii="Arial" w:hAnsi="Arial" w:cs="Arial"/>
              </w:rPr>
              <w:t xml:space="preserve"> Die Anlage ist an nicht mehr als 90 aufeinander folgenden Tagen im Jahr in Betrieb, das Ergebnis der Erstuntersuchung (Nr. 1.10) ist der Referenzwert</w:t>
            </w:r>
          </w:p>
          <w:p w14:paraId="75FAC776" w14:textId="7C06D0E0" w:rsidR="0061358B" w:rsidRDefault="00FE0C9C" w:rsidP="00EA6853">
            <w:pPr>
              <w:spacing w:before="60" w:after="60"/>
              <w:ind w:left="227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46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358B">
              <w:rPr>
                <w:rFonts w:ascii="Arial" w:hAnsi="Arial" w:cs="Arial"/>
              </w:rPr>
              <w:t xml:space="preserve"> Der Betreiber erklärt, auf die Bestimmung des Referenzwertes durch sechs aufeinander Laboruntersuchungen zu verzichten, das Ergebnis der Erstuntersuchung (Nr. 1.10) ist der Referenzwert</w:t>
            </w:r>
          </w:p>
          <w:p w14:paraId="30C2F43A" w14:textId="77777777" w:rsidR="0061358B" w:rsidRPr="008134FF" w:rsidRDefault="007F66BF" w:rsidP="00EA6853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Höhe des </w:t>
            </w:r>
            <w:r w:rsidR="0061358B">
              <w:rPr>
                <w:rFonts w:ascii="Arial" w:hAnsi="Arial" w:cs="Arial"/>
              </w:rPr>
              <w:t>Referenzwert</w:t>
            </w:r>
            <w:r>
              <w:rPr>
                <w:rFonts w:ascii="Arial" w:hAnsi="Arial" w:cs="Arial"/>
              </w:rPr>
              <w:t>es</w:t>
            </w:r>
            <w:r w:rsidR="0061358B">
              <w:rPr>
                <w:rFonts w:ascii="Arial" w:hAnsi="Arial" w:cs="Arial"/>
              </w:rPr>
              <w:t xml:space="preserve"> </w:t>
            </w:r>
            <w:r w:rsidR="008D4613">
              <w:rPr>
                <w:rFonts w:ascii="Arial" w:hAnsi="Arial" w:cs="Arial"/>
              </w:rPr>
              <w:t>"allgemeine Koloniezahl"</w:t>
            </w:r>
            <w:r w:rsidR="0061358B">
              <w:rPr>
                <w:rFonts w:ascii="Arial" w:hAnsi="Arial" w:cs="Arial"/>
              </w:rPr>
              <w:t>:</w:t>
            </w:r>
          </w:p>
        </w:tc>
      </w:tr>
      <w:tr w:rsidR="0061358B" w:rsidRPr="00724435" w14:paraId="48B966EB" w14:textId="77777777" w:rsidTr="007F00F9">
        <w:trPr>
          <w:trHeight w:val="1489"/>
        </w:trPr>
        <w:tc>
          <w:tcPr>
            <w:tcW w:w="738" w:type="dxa"/>
            <w:shd w:val="clear" w:color="auto" w:fill="FFFFFF" w:themeFill="background1"/>
            <w:vAlign w:val="center"/>
          </w:tcPr>
          <w:p w14:paraId="6586CB67" w14:textId="77777777" w:rsidR="0061358B" w:rsidRPr="00724435" w:rsidRDefault="0061358B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lastRenderedPageBreak/>
              <w:t>2.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7F362806" w14:textId="77777777" w:rsidR="0061358B" w:rsidRPr="00724435" w:rsidRDefault="0061358B" w:rsidP="004C5E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die chemischen, physikalischen oder mikrobiologischen Kenngrößen (VDI 2047, Blatt 2, Nr. </w:t>
            </w:r>
            <w:r w:rsidR="009109F5" w:rsidRPr="009109F5">
              <w:rPr>
                <w:rFonts w:ascii="Arial" w:hAnsi="Arial" w:cs="Arial"/>
              </w:rPr>
              <w:t xml:space="preserve">9.3.2.2 </w:t>
            </w:r>
            <w:r w:rsidR="009109F5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>9.3.3) des Nutzwassers mindestens zweiwöchentlich betriebsintern überprüft?</w:t>
            </w:r>
          </w:p>
        </w:tc>
        <w:sdt>
          <w:sdtPr>
            <w:rPr>
              <w:rFonts w:ascii="Arial" w:hAnsi="Arial" w:cs="Arial"/>
            </w:rPr>
            <w:id w:val="10279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BAA66D0" w14:textId="77777777" w:rsidR="0061358B" w:rsidRPr="00724435" w:rsidRDefault="0061358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93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3337247C" w14:textId="77777777" w:rsidR="0061358B" w:rsidRPr="00724435" w:rsidRDefault="0061358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657F8A9A" w14:textId="77777777" w:rsidR="00911D64" w:rsidRDefault="002941A0" w:rsidP="00911D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Hinweis: </w:t>
            </w:r>
            <w:r w:rsidRPr="00911D64">
              <w:rPr>
                <w:rFonts w:ascii="Arial" w:hAnsi="Arial" w:cs="Arial"/>
              </w:rPr>
              <w:t>Betriebsinterne Überprüfungen dienen der frühzeitigen Erkennung von Veränderungen und sollten immer mit der gleichen Methode erfolgen.</w:t>
            </w:r>
            <w:r w:rsidR="00911D64">
              <w:rPr>
                <w:rFonts w:ascii="Arial" w:hAnsi="Arial" w:cs="Arial"/>
              </w:rPr>
              <w:t xml:space="preserve"> </w:t>
            </w:r>
            <w:r w:rsidRPr="00911D64">
              <w:rPr>
                <w:rFonts w:ascii="Arial" w:hAnsi="Arial" w:cs="Arial"/>
              </w:rPr>
              <w:t>Betriebsinterne Überprüfungen können zum Beispiel durch Dip-Slides erfolgen.</w:t>
            </w:r>
            <w:r w:rsidR="00911D64">
              <w:rPr>
                <w:rFonts w:ascii="Arial" w:hAnsi="Arial" w:cs="Arial"/>
              </w:rPr>
              <w:t xml:space="preserve"> </w:t>
            </w:r>
          </w:p>
          <w:p w14:paraId="68F522D0" w14:textId="77777777" w:rsidR="002941A0" w:rsidRPr="00911D64" w:rsidRDefault="002941A0" w:rsidP="00911D64">
            <w:pPr>
              <w:spacing w:before="60" w:after="60"/>
              <w:rPr>
                <w:rFonts w:ascii="Arial" w:hAnsi="Arial" w:cs="Arial"/>
              </w:rPr>
            </w:pPr>
            <w:r w:rsidRPr="00911D64">
              <w:rPr>
                <w:rFonts w:ascii="Arial" w:hAnsi="Arial" w:cs="Arial"/>
              </w:rPr>
              <w:t>Physikalische Untersuchungen: Messung der elektrischen Leitfähigkeit</w:t>
            </w:r>
            <w:r w:rsidR="00911D64">
              <w:rPr>
                <w:rFonts w:ascii="Arial" w:hAnsi="Arial" w:cs="Arial"/>
              </w:rPr>
              <w:t>.</w:t>
            </w:r>
          </w:p>
          <w:p w14:paraId="1F4582D8" w14:textId="77777777" w:rsidR="0061358B" w:rsidRPr="00724435" w:rsidRDefault="002941A0" w:rsidP="00911D64">
            <w:pPr>
              <w:spacing w:before="60" w:after="60"/>
              <w:rPr>
                <w:rFonts w:ascii="Arial" w:hAnsi="Arial" w:cs="Arial"/>
              </w:rPr>
            </w:pPr>
            <w:r w:rsidRPr="00911D64">
              <w:rPr>
                <w:rFonts w:ascii="Arial" w:hAnsi="Arial" w:cs="Arial"/>
              </w:rPr>
              <w:t>Chemische Kenngrößen: Bestimmung von Calcium, Chlorid, Nitrat</w:t>
            </w:r>
            <w:r w:rsidR="00911D64">
              <w:rPr>
                <w:rFonts w:ascii="Arial" w:hAnsi="Arial" w:cs="Arial"/>
              </w:rPr>
              <w:t>…</w:t>
            </w:r>
          </w:p>
        </w:tc>
      </w:tr>
      <w:tr w:rsidR="0061358B" w:rsidRPr="00724435" w14:paraId="489E4293" w14:textId="77777777" w:rsidTr="007F00F9">
        <w:tc>
          <w:tcPr>
            <w:tcW w:w="738" w:type="dxa"/>
            <w:vAlign w:val="center"/>
          </w:tcPr>
          <w:p w14:paraId="0BAE2608" w14:textId="77777777" w:rsidR="0061358B" w:rsidRPr="00724435" w:rsidRDefault="0061358B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32F5C086" w14:textId="77777777" w:rsidR="0061358B" w:rsidRPr="00724435" w:rsidRDefault="0061358B" w:rsidP="008D46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das Nutzwasser regelmäßig mikrobiologisch auf die Parameter </w:t>
            </w:r>
            <w:r w:rsidR="008D4613">
              <w:rPr>
                <w:rFonts w:ascii="Arial" w:hAnsi="Arial" w:cs="Arial"/>
              </w:rPr>
              <w:t>"allgemeine Koloniezahl"</w:t>
            </w:r>
            <w:r>
              <w:rPr>
                <w:rFonts w:ascii="Arial" w:hAnsi="Arial" w:cs="Arial"/>
              </w:rPr>
              <w:t xml:space="preserve"> und </w:t>
            </w:r>
            <w:r w:rsidR="008D4613">
              <w:rPr>
                <w:rFonts w:ascii="Arial" w:hAnsi="Arial" w:cs="Arial"/>
              </w:rPr>
              <w:t>Parameter "Legionellen"</w:t>
            </w:r>
            <w:r>
              <w:rPr>
                <w:rFonts w:ascii="Arial" w:hAnsi="Arial" w:cs="Arial"/>
              </w:rPr>
              <w:t xml:space="preserve"> untersucht?</w:t>
            </w:r>
          </w:p>
        </w:tc>
        <w:sdt>
          <w:sdtPr>
            <w:rPr>
              <w:rFonts w:ascii="Arial" w:hAnsi="Arial" w:cs="Arial"/>
            </w:rPr>
            <w:id w:val="-13464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8E79053" w14:textId="77777777" w:rsidR="0061358B" w:rsidRPr="00724435" w:rsidRDefault="0061358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38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6988A1C" w14:textId="77777777" w:rsidR="0061358B" w:rsidRPr="00724435" w:rsidRDefault="0061358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24F7125D" w14:textId="77777777" w:rsidR="0061358B" w:rsidRPr="00724435" w:rsidRDefault="00FE0C9C" w:rsidP="004A2696">
            <w:pPr>
              <w:spacing w:before="60" w:after="60"/>
              <w:ind w:left="227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2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358B">
              <w:rPr>
                <w:rFonts w:ascii="Arial" w:hAnsi="Arial" w:cs="Arial"/>
              </w:rPr>
              <w:t xml:space="preserve"> mindestens alle 3 Monate</w:t>
            </w:r>
          </w:p>
          <w:p w14:paraId="35884A7C" w14:textId="77777777" w:rsidR="0061358B" w:rsidRPr="00724435" w:rsidRDefault="00FE0C9C" w:rsidP="007F66BF">
            <w:pPr>
              <w:spacing w:before="60" w:after="60"/>
              <w:ind w:left="318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6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358B">
              <w:rPr>
                <w:rFonts w:ascii="Arial" w:hAnsi="Arial" w:cs="Arial"/>
              </w:rPr>
              <w:t xml:space="preserve"> Verlängerung der Prüfintervalle </w:t>
            </w:r>
            <w:r w:rsidR="008D4613">
              <w:rPr>
                <w:rFonts w:ascii="Arial" w:hAnsi="Arial" w:cs="Arial"/>
              </w:rPr>
              <w:t>Parameter "Legionellen"</w:t>
            </w:r>
            <w:r w:rsidR="0061358B" w:rsidRPr="007F66BF">
              <w:rPr>
                <w:rFonts w:ascii="Arial" w:hAnsi="Arial" w:cs="Arial"/>
              </w:rPr>
              <w:t xml:space="preserve"> </w:t>
            </w:r>
            <w:r w:rsidR="0061358B">
              <w:rPr>
                <w:rFonts w:ascii="Arial" w:hAnsi="Arial" w:cs="Arial"/>
              </w:rPr>
              <w:t>auf 6 Monate, weil die Prüfwerte 1 aus Anlage 1</w:t>
            </w:r>
            <w:r w:rsidR="0061358B" w:rsidRPr="00724435">
              <w:rPr>
                <w:rFonts w:ascii="Arial" w:hAnsi="Arial" w:cs="Arial"/>
              </w:rPr>
              <w:t xml:space="preserve"> </w:t>
            </w:r>
            <w:r w:rsidR="0061358B">
              <w:rPr>
                <w:rFonts w:ascii="Arial" w:hAnsi="Arial" w:cs="Arial"/>
              </w:rPr>
              <w:t xml:space="preserve">(100 </w:t>
            </w:r>
            <w:r w:rsidR="00D26CA0">
              <w:rPr>
                <w:rFonts w:ascii="Arial" w:hAnsi="Arial" w:cs="Arial"/>
              </w:rPr>
              <w:t xml:space="preserve">KBE </w:t>
            </w:r>
            <w:r w:rsidR="00D26CA0" w:rsidRPr="00322D7F">
              <w:rPr>
                <w:rFonts w:ascii="Arial" w:hAnsi="Arial" w:cs="Arial"/>
                <w:vertAlign w:val="subscript"/>
              </w:rPr>
              <w:t>Leg</w:t>
            </w:r>
            <w:r w:rsidR="00D26CA0">
              <w:rPr>
                <w:rFonts w:ascii="Arial" w:hAnsi="Arial" w:cs="Arial"/>
              </w:rPr>
              <w:t xml:space="preserve"> </w:t>
            </w:r>
            <w:r w:rsidR="0061358B">
              <w:rPr>
                <w:rFonts w:ascii="Arial" w:hAnsi="Arial" w:cs="Arial"/>
              </w:rPr>
              <w:t>/100 ml) in den letzten 2 aufeinanderfolgenden Jahren immer eingehalten waren</w:t>
            </w:r>
          </w:p>
        </w:tc>
      </w:tr>
      <w:tr w:rsidR="00EB4591" w:rsidRPr="00724435" w14:paraId="0CBF62B9" w14:textId="77777777" w:rsidTr="007F00F9">
        <w:tc>
          <w:tcPr>
            <w:tcW w:w="738" w:type="dxa"/>
            <w:vAlign w:val="center"/>
          </w:tcPr>
          <w:p w14:paraId="6EB33CCA" w14:textId="68A63A62" w:rsidR="00EB4591" w:rsidRPr="00724435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F00F9">
              <w:rPr>
                <w:rFonts w:ascii="Arial" w:hAnsi="Arial" w:cs="Arial"/>
              </w:rPr>
              <w:t>2.</w:t>
            </w:r>
            <w:r w:rsidR="007F00F9" w:rsidRPr="007F00F9">
              <w:rPr>
                <w:rFonts w:ascii="Arial" w:hAnsi="Arial" w:cs="Arial"/>
              </w:rPr>
              <w:t>4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6D2FFD21" w14:textId="741C82AA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Probenahmestellen konkret festgelegt und gekennzeichnet?</w:t>
            </w:r>
          </w:p>
        </w:tc>
        <w:sdt>
          <w:sdtPr>
            <w:rPr>
              <w:rFonts w:ascii="Arial" w:hAnsi="Arial" w:cs="Arial"/>
            </w:rPr>
            <w:id w:val="61565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50EBC9E" w14:textId="04CDB610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37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166ED51" w14:textId="62CE327E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64AAEFD3" w14:textId="1B73EBD6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 und Ort der Probenahmestellen:</w:t>
            </w:r>
          </w:p>
        </w:tc>
      </w:tr>
      <w:tr w:rsidR="00EB4591" w:rsidRPr="00724435" w14:paraId="2F5705B1" w14:textId="77777777" w:rsidTr="007F00F9">
        <w:tc>
          <w:tcPr>
            <w:tcW w:w="738" w:type="dxa"/>
            <w:vAlign w:val="center"/>
          </w:tcPr>
          <w:p w14:paraId="7A6CDED6" w14:textId="28CB9807" w:rsidR="00EB4591" w:rsidRPr="00724435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2.</w:t>
            </w:r>
            <w:r w:rsidR="007F00F9">
              <w:rPr>
                <w:rFonts w:ascii="Arial" w:hAnsi="Arial" w:cs="Arial"/>
              </w:rPr>
              <w:t>5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3DADA4FD" w14:textId="26F62856" w:rsidR="00EB4591" w:rsidRPr="00724435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Erfolgt die Probenahme durch eine dafür zugelassene Stelle für mikrobiologische Untersuchungen (in der Matrix Kühl- und Waschwasser akkreditiertes Labor)?</w:t>
            </w:r>
          </w:p>
        </w:tc>
        <w:sdt>
          <w:sdtPr>
            <w:rPr>
              <w:rFonts w:ascii="Arial" w:hAnsi="Arial" w:cs="Arial"/>
            </w:rPr>
            <w:id w:val="15314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99F5174" w14:textId="77777777" w:rsidR="00EB4591" w:rsidRPr="00724435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118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004BD4A" w14:textId="77777777" w:rsidR="00EB4591" w:rsidRPr="00724435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62B02339" w14:textId="77777777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der Untersuchungsstelle für die Probenahme</w:t>
            </w:r>
            <w:r w:rsidRPr="00724435">
              <w:rPr>
                <w:rFonts w:ascii="Arial" w:hAnsi="Arial" w:cs="Arial"/>
              </w:rPr>
              <w:t>:</w:t>
            </w:r>
          </w:p>
          <w:p w14:paraId="010DA153" w14:textId="77777777" w:rsidR="00EB4591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  <w:p w14:paraId="4AB86F71" w14:textId="77777777" w:rsidR="00EB4591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Vorlage der Akkreditierungsurkunde, Gültigkeit bis:</w:t>
            </w:r>
          </w:p>
          <w:p w14:paraId="02F29551" w14:textId="2DAFC229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EB4591" w:rsidRPr="00724435" w14:paraId="23181055" w14:textId="77777777" w:rsidTr="007F00F9">
        <w:tc>
          <w:tcPr>
            <w:tcW w:w="738" w:type="dxa"/>
            <w:vAlign w:val="center"/>
          </w:tcPr>
          <w:p w14:paraId="38821E4B" w14:textId="6B47401D" w:rsidR="00EB4591" w:rsidRPr="00724435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7F00F9">
              <w:rPr>
                <w:rFonts w:ascii="Arial" w:hAnsi="Arial" w:cs="Arial"/>
              </w:rPr>
              <w:t>6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72D0FD45" w14:textId="6649F41E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Erfolgt die Untersuchung durch eine dafür zugelassene Stelle für mikrobiologische Untersuchungen (in der Matrix Kühl- und Waschwasser akkreditiertes Labor)?</w:t>
            </w:r>
          </w:p>
        </w:tc>
        <w:sdt>
          <w:sdtPr>
            <w:rPr>
              <w:rFonts w:ascii="Arial" w:hAnsi="Arial" w:cs="Arial"/>
            </w:rPr>
            <w:id w:val="70815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691364D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092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BDD1A17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5C85A9C1" w14:textId="77777777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der Untersuchungsstelle für die Labor-Analyse</w:t>
            </w:r>
            <w:r w:rsidRPr="00724435">
              <w:rPr>
                <w:rFonts w:ascii="Arial" w:hAnsi="Arial" w:cs="Arial"/>
              </w:rPr>
              <w:t>:</w:t>
            </w:r>
          </w:p>
          <w:p w14:paraId="5BFF8DC3" w14:textId="77777777" w:rsidR="00EB4591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  <w:p w14:paraId="75EE465B" w14:textId="77777777" w:rsidR="00EB4591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Vorlage der Akkreditierungsurkunde, Gültigkeit bis:</w:t>
            </w:r>
          </w:p>
          <w:p w14:paraId="510E0D10" w14:textId="77777777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EB4591" w:rsidRPr="00724435" w14:paraId="6EAE4F82" w14:textId="77777777" w:rsidTr="007F00F9">
        <w:tc>
          <w:tcPr>
            <w:tcW w:w="738" w:type="dxa"/>
            <w:vAlign w:val="center"/>
          </w:tcPr>
          <w:p w14:paraId="6D374778" w14:textId="3FA996C0" w:rsidR="00EB4591" w:rsidRPr="00724435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F00F9">
              <w:rPr>
                <w:rFonts w:ascii="Arial" w:hAnsi="Arial" w:cs="Arial"/>
              </w:rPr>
              <w:t>2.</w:t>
            </w:r>
            <w:r w:rsidR="007F00F9" w:rsidRPr="007F00F9">
              <w:rPr>
                <w:rFonts w:ascii="Arial" w:hAnsi="Arial" w:cs="Arial"/>
              </w:rPr>
              <w:t>7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2A2DABCF" w14:textId="27A80113" w:rsidR="00EB4591" w:rsidRDefault="00EB4591" w:rsidP="00E367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Erfolgt die Probenahme durch die gleiche Stelle wie die Laboranalyse?</w:t>
            </w:r>
          </w:p>
        </w:tc>
        <w:sdt>
          <w:sdtPr>
            <w:rPr>
              <w:rFonts w:ascii="Arial" w:hAnsi="Arial" w:cs="Arial"/>
            </w:rPr>
            <w:id w:val="-17339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524EB75" w14:textId="02CBD95A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428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469B760" w14:textId="615E0731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46ACCFD7" w14:textId="767DDA24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7F00F9" w:rsidRPr="00724435" w14:paraId="7C646E81" w14:textId="77777777" w:rsidTr="007F00F9">
        <w:tc>
          <w:tcPr>
            <w:tcW w:w="738" w:type="dxa"/>
            <w:vAlign w:val="center"/>
          </w:tcPr>
          <w:p w14:paraId="753E4809" w14:textId="1BC2827C" w:rsidR="007F00F9" w:rsidRPr="007F00F9" w:rsidRDefault="007F00F9" w:rsidP="007F00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4D785018" w14:textId="77777777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nein: </w:t>
            </w:r>
          </w:p>
          <w:p w14:paraId="715E8032" w14:textId="118562E9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im Befundbericht des Labors angegeben, bei welchem Unternehmen die als Probenehmer angegebenen Person angestellt ist? </w:t>
            </w:r>
          </w:p>
        </w:tc>
        <w:sdt>
          <w:sdtPr>
            <w:rPr>
              <w:rFonts w:ascii="Arial" w:hAnsi="Arial" w:cs="Arial"/>
            </w:rPr>
            <w:id w:val="62412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168F2FA" w14:textId="0CCAF964" w:rsidR="007F00F9" w:rsidRDefault="007F00F9" w:rsidP="007F00F9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58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423E418E" w14:textId="61CE24A7" w:rsidR="007F00F9" w:rsidRDefault="007F00F9" w:rsidP="007F00F9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6965AB2B" w14:textId="77777777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00F9" w:rsidRPr="00724435" w14:paraId="6A1C8579" w14:textId="77777777" w:rsidTr="007F00F9">
        <w:tc>
          <w:tcPr>
            <w:tcW w:w="738" w:type="dxa"/>
            <w:vAlign w:val="center"/>
          </w:tcPr>
          <w:p w14:paraId="4A19B0F4" w14:textId="1FFD935F" w:rsidR="007F00F9" w:rsidRDefault="007F00F9" w:rsidP="007F00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4A5BEDF3" w14:textId="77777777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nein: </w:t>
            </w:r>
          </w:p>
          <w:p w14:paraId="56A65921" w14:textId="6FC5895B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der Probenehmer in das Qualitätsmanagementsystem der akkreditierten Stelle eingebunden ist?</w:t>
            </w:r>
          </w:p>
        </w:tc>
        <w:sdt>
          <w:sdtPr>
            <w:rPr>
              <w:rFonts w:ascii="Arial" w:hAnsi="Arial" w:cs="Arial"/>
            </w:rPr>
            <w:id w:val="202597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6B634AF" w14:textId="43264338" w:rsidR="007F00F9" w:rsidRDefault="007F00F9" w:rsidP="007F00F9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102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70FF46A" w14:textId="644553D5" w:rsidR="007F00F9" w:rsidRDefault="007F00F9" w:rsidP="007F00F9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1A20745B" w14:textId="77777777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00F9" w:rsidRPr="00724435" w14:paraId="7D5938A0" w14:textId="77777777" w:rsidTr="007F00F9">
        <w:tc>
          <w:tcPr>
            <w:tcW w:w="738" w:type="dxa"/>
            <w:vAlign w:val="center"/>
          </w:tcPr>
          <w:p w14:paraId="4BD451B1" w14:textId="3B6D9E9B" w:rsidR="007F00F9" w:rsidRDefault="007F00F9" w:rsidP="007F00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214AE759" w14:textId="77777777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nein: </w:t>
            </w:r>
          </w:p>
          <w:p w14:paraId="2B4EC7F9" w14:textId="5526A045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die nötige Unabhängigkeit des Probenehmers gegeben, insbesondere indem  er nicht einem Unternehmen angehört, das Stoffe oder Einrichtungen </w:t>
            </w:r>
            <w:r>
              <w:rPr>
                <w:rFonts w:ascii="Arial" w:hAnsi="Arial" w:cs="Arial"/>
              </w:rPr>
              <w:lastRenderedPageBreak/>
              <w:t>zur Kühlwasserkonditionierung herstellt oder vertreibt?</w:t>
            </w:r>
          </w:p>
        </w:tc>
        <w:sdt>
          <w:sdtPr>
            <w:rPr>
              <w:rFonts w:ascii="Arial" w:hAnsi="Arial" w:cs="Arial"/>
            </w:rPr>
            <w:id w:val="-152070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85A58AD" w14:textId="2C0F8A20" w:rsidR="007F00F9" w:rsidRDefault="007F00F9" w:rsidP="007F00F9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80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D08A7B0" w14:textId="6FD67D83" w:rsidR="007F00F9" w:rsidRDefault="007F00F9" w:rsidP="007F00F9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2015BF51" w14:textId="77777777" w:rsidR="007F00F9" w:rsidRDefault="007F00F9" w:rsidP="007F00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4591" w:rsidRPr="00724435" w14:paraId="0DA51107" w14:textId="77777777" w:rsidTr="007F00F9">
        <w:tc>
          <w:tcPr>
            <w:tcW w:w="738" w:type="dxa"/>
            <w:vAlign w:val="center"/>
          </w:tcPr>
          <w:p w14:paraId="302D175A" w14:textId="3BEC4372" w:rsidR="00EB4591" w:rsidRPr="00724435" w:rsidRDefault="00EB4591" w:rsidP="007F00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7F00F9">
              <w:rPr>
                <w:rFonts w:ascii="Arial" w:hAnsi="Arial" w:cs="Arial"/>
              </w:rPr>
              <w:t>8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4CE5AB8A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Probenahme und die Untersuchung zur Bestimmung der Legionellenzahl nach ISO 11731 (5/2017) und unter Berücksichtigung der Empfehlung des UBA durchgeführt?</w:t>
            </w:r>
          </w:p>
        </w:tc>
        <w:sdt>
          <w:sdtPr>
            <w:rPr>
              <w:rFonts w:ascii="Arial" w:hAnsi="Arial" w:cs="Arial"/>
            </w:rPr>
            <w:id w:val="48581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1F2B0CA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07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7674FF2F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016EAB0F" w14:textId="77777777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EB4591" w:rsidRPr="00724435" w14:paraId="48F844BB" w14:textId="77777777" w:rsidTr="007F00F9">
        <w:tc>
          <w:tcPr>
            <w:tcW w:w="738" w:type="dxa"/>
            <w:vAlign w:val="center"/>
          </w:tcPr>
          <w:p w14:paraId="108B0453" w14:textId="71510300" w:rsidR="00EB4591" w:rsidRPr="00724435" w:rsidRDefault="00EB4591" w:rsidP="007F00F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7F00F9">
              <w:rPr>
                <w:rFonts w:ascii="Arial" w:hAnsi="Arial" w:cs="Arial"/>
              </w:rPr>
              <w:t>9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4031ADC5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Untersuchungen zu Ziffern 2.2 und 2.3  im Betriebstagebuch dokumentiert?</w:t>
            </w:r>
          </w:p>
        </w:tc>
        <w:sdt>
          <w:sdtPr>
            <w:rPr>
              <w:rFonts w:ascii="Arial" w:hAnsi="Arial" w:cs="Arial"/>
            </w:rPr>
            <w:id w:val="19934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CE436F2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39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A1CB1EF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69E31DB9" w14:textId="77777777" w:rsidR="00EB4591" w:rsidRPr="00724435" w:rsidRDefault="00FE0C9C" w:rsidP="00EB4591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96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die mikrobiologischen Untersuchungsbefunde wurden dem Betriebstagebuch als Anlage beigefügt</w:t>
            </w:r>
          </w:p>
        </w:tc>
      </w:tr>
      <w:tr w:rsidR="00EB4591" w:rsidRPr="00724435" w14:paraId="0AF5F432" w14:textId="77777777" w:rsidTr="00EA6853">
        <w:tc>
          <w:tcPr>
            <w:tcW w:w="14601" w:type="dxa"/>
            <w:gridSpan w:val="5"/>
            <w:shd w:val="clear" w:color="auto" w:fill="FFFFFF" w:themeFill="background1"/>
            <w:vAlign w:val="center"/>
          </w:tcPr>
          <w:p w14:paraId="0F31F7A3" w14:textId="77777777" w:rsidR="00EB4591" w:rsidRPr="00130DDC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Konzentration der "allgemeinen Koloniezahl"</w:t>
            </w:r>
          </w:p>
        </w:tc>
      </w:tr>
      <w:tr w:rsidR="00EB4591" w:rsidRPr="00724435" w14:paraId="316CB3C8" w14:textId="77777777" w:rsidTr="007F00F9">
        <w:tc>
          <w:tcPr>
            <w:tcW w:w="738" w:type="dxa"/>
            <w:shd w:val="clear" w:color="auto" w:fill="FFFFFF" w:themeFill="background1"/>
            <w:vAlign w:val="center"/>
          </w:tcPr>
          <w:p w14:paraId="18A5DCB0" w14:textId="7E9119C0" w:rsidR="00EB4591" w:rsidRPr="00724435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0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2E0FFA18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bei regelmäßigen Untersuchungen ein Anstieg der Konzentration der allgemeinen Koloniezahl um den Faktor 100 oder mehr gegenüber dem Referenzwert gemäß Ziffer 2.1 ermittelt?</w:t>
            </w:r>
          </w:p>
        </w:tc>
        <w:sdt>
          <w:sdtPr>
            <w:rPr>
              <w:rFonts w:ascii="Arial" w:hAnsi="Arial" w:cs="Arial"/>
            </w:rPr>
            <w:id w:val="-12397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5FA405D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907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C83FADD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4E3BCA46" w14:textId="77777777" w:rsidR="00EB4591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Probenahmezeitpunkte und Messwerte: </w:t>
            </w:r>
          </w:p>
          <w:p w14:paraId="66CBBF09" w14:textId="77777777" w:rsidR="00EB4591" w:rsidRPr="00724435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EB4591" w:rsidRPr="00724435" w14:paraId="7E56FBE0" w14:textId="77777777" w:rsidTr="007F00F9">
        <w:tc>
          <w:tcPr>
            <w:tcW w:w="738" w:type="dxa"/>
            <w:shd w:val="clear" w:color="auto" w:fill="FFFFFF" w:themeFill="background1"/>
            <w:vAlign w:val="center"/>
          </w:tcPr>
          <w:p w14:paraId="3239CEA2" w14:textId="0913058E" w:rsidR="00EB4591" w:rsidRPr="00724435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1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6EB8E18F" w14:textId="77777777" w:rsidR="00EB4591" w:rsidRPr="00724435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Falls, ja: Welche Maßnahmen hat der Betreiber ergriffen?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45B21A71" w14:textId="77777777" w:rsidR="00EB4591" w:rsidRDefault="00FE0C9C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98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Ursachenermittlung</w:t>
            </w:r>
          </w:p>
          <w:p w14:paraId="5CAD45AE" w14:textId="77777777" w:rsidR="00EB4591" w:rsidRPr="00724435" w:rsidRDefault="00FE0C9C" w:rsidP="00EB4591">
            <w:pPr>
              <w:spacing w:before="60" w:after="60"/>
              <w:ind w:left="227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26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Maßnahmen für den ordnungsgemäßen Betrieb (z. B. Entleeren und Reinigen, Desinfektion, Neu befüllen):</w:t>
            </w:r>
          </w:p>
        </w:tc>
      </w:tr>
      <w:tr w:rsidR="00EB4591" w:rsidRPr="00724435" w14:paraId="1EC47A8F" w14:textId="77777777" w:rsidTr="007F00F9">
        <w:tc>
          <w:tcPr>
            <w:tcW w:w="738" w:type="dxa"/>
            <w:shd w:val="clear" w:color="auto" w:fill="FFFFFF" w:themeFill="background1"/>
            <w:vAlign w:val="center"/>
          </w:tcPr>
          <w:p w14:paraId="6A09AE25" w14:textId="0347005B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2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106A9F54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die ermittelten Ursachen und die ggf. ergriffenen Maßnahmen im Betriebstagebuch dokumentiert?</w:t>
            </w:r>
          </w:p>
        </w:tc>
        <w:sdt>
          <w:sdtPr>
            <w:rPr>
              <w:rFonts w:ascii="Arial" w:hAnsi="Arial" w:cs="Arial"/>
            </w:rPr>
            <w:id w:val="207955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56F23D8" w14:textId="77777777" w:rsidR="00EB4591" w:rsidRPr="00724435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564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73BEF680" w14:textId="77777777" w:rsidR="00EB4591" w:rsidRPr="00724435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00036EF6" w14:textId="77777777" w:rsidR="00EB4591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EB4591" w:rsidRPr="00724435" w14:paraId="43BC1C39" w14:textId="77777777" w:rsidTr="00EA6853">
        <w:tc>
          <w:tcPr>
            <w:tcW w:w="14601" w:type="dxa"/>
            <w:gridSpan w:val="5"/>
            <w:shd w:val="clear" w:color="auto" w:fill="FFFFFF" w:themeFill="background1"/>
            <w:vAlign w:val="center"/>
          </w:tcPr>
          <w:p w14:paraId="729E7359" w14:textId="77777777" w:rsidR="00EB4591" w:rsidRPr="00130DDC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  <w:b/>
              </w:rPr>
            </w:pPr>
            <w:r w:rsidRPr="00130DDC">
              <w:rPr>
                <w:rFonts w:ascii="Arial" w:hAnsi="Arial" w:cs="Arial"/>
                <w:b/>
              </w:rPr>
              <w:t>Legionellenkonzentration</w:t>
            </w:r>
          </w:p>
        </w:tc>
      </w:tr>
      <w:tr w:rsidR="00EB4591" w:rsidRPr="00724435" w14:paraId="5FA63960" w14:textId="77777777" w:rsidTr="007F00F9">
        <w:tc>
          <w:tcPr>
            <w:tcW w:w="738" w:type="dxa"/>
            <w:vAlign w:val="center"/>
          </w:tcPr>
          <w:p w14:paraId="229394BF" w14:textId="5A07E5E7" w:rsidR="00EB4591" w:rsidRPr="00724435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3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12BE154B" w14:textId="77777777" w:rsidR="00EB4591" w:rsidRPr="00724435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bei regelmäßigen Untersuchungen eine Überschreitung der </w:t>
            </w:r>
            <w:r w:rsidRPr="00851B77">
              <w:rPr>
                <w:rFonts w:ascii="Arial" w:hAnsi="Arial" w:cs="Arial"/>
                <w:b/>
              </w:rPr>
              <w:t xml:space="preserve">Prüfwerte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der Anlage 1 der 42. BImSchV (100 KBE </w:t>
            </w:r>
            <w:r w:rsidRPr="00322D7F">
              <w:rPr>
                <w:rFonts w:ascii="Arial" w:hAnsi="Arial" w:cs="Arial"/>
                <w:vertAlign w:val="subscript"/>
              </w:rPr>
              <w:t>Leg</w:t>
            </w:r>
            <w:r>
              <w:rPr>
                <w:rFonts w:ascii="Arial" w:hAnsi="Arial" w:cs="Arial"/>
              </w:rPr>
              <w:t>) ermittelt?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315844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390AD" w14:textId="77777777" w:rsidR="00EB4591" w:rsidRPr="00724435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93234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1F9B1" w14:textId="77777777" w:rsidR="00EB4591" w:rsidRPr="00724435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24A4C1A9" w14:textId="77777777" w:rsidR="00EB4591" w:rsidRPr="00724435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Probenahmezeitpunkte und Messwerte: </w:t>
            </w:r>
          </w:p>
        </w:tc>
      </w:tr>
      <w:tr w:rsidR="00EB4591" w:rsidRPr="00724435" w14:paraId="53C97D01" w14:textId="77777777" w:rsidTr="007F00F9">
        <w:tc>
          <w:tcPr>
            <w:tcW w:w="738" w:type="dxa"/>
            <w:vAlign w:val="center"/>
          </w:tcPr>
          <w:p w14:paraId="06F3EE92" w14:textId="495639AC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4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57141095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Falls, ja: Welche Maßnahmen hat der Betreiber ergriffen?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37CD1127" w14:textId="77777777" w:rsidR="00EB4591" w:rsidRDefault="00FE0C9C" w:rsidP="00EB4591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14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unverzügliche zusätzliche Laboruntersuchung auf den Parameter Legionellen; bei Bestätigung der Überschreitung des Prüfwertes 1:</w:t>
            </w:r>
          </w:p>
          <w:p w14:paraId="5117C3A8" w14:textId="77777777" w:rsidR="00EB4591" w:rsidRDefault="00FE0C9C" w:rsidP="00EB459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2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Ursachenermittlung</w:t>
            </w:r>
          </w:p>
          <w:p w14:paraId="17B9F09B" w14:textId="77777777" w:rsidR="00EB4591" w:rsidRDefault="00FE0C9C" w:rsidP="00EB459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2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Maßnahmen für den ordnungsgemäßen Betrieb:</w:t>
            </w:r>
          </w:p>
          <w:p w14:paraId="5350255A" w14:textId="77777777" w:rsidR="00EB4591" w:rsidRDefault="00FE0C9C" w:rsidP="00EB459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00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wöchentliche betriebsinterne Überprüfungen</w:t>
            </w:r>
          </w:p>
          <w:p w14:paraId="44B5CCA1" w14:textId="77777777" w:rsidR="00EB4591" w:rsidRDefault="00FE0C9C" w:rsidP="00EB459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29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monatliche Laboruntersuchungen der allgemeinen Koloniezahl und der Legionellen</w:t>
            </w:r>
          </w:p>
          <w:p w14:paraId="0D781BA7" w14:textId="77777777" w:rsidR="00EB4591" w:rsidRPr="00724435" w:rsidRDefault="00FE0C9C" w:rsidP="00EB459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1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Sonstiges:</w:t>
            </w:r>
          </w:p>
        </w:tc>
      </w:tr>
      <w:tr w:rsidR="00EB4591" w:rsidRPr="00724435" w14:paraId="76533409" w14:textId="77777777" w:rsidTr="007F00F9">
        <w:trPr>
          <w:trHeight w:val="1129"/>
        </w:trPr>
        <w:tc>
          <w:tcPr>
            <w:tcW w:w="738" w:type="dxa"/>
            <w:vAlign w:val="center"/>
          </w:tcPr>
          <w:p w14:paraId="73CD7710" w14:textId="4882D84A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5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2C5D89A4" w14:textId="61022A0A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die veranlassten Laboruntersuch</w:t>
            </w:r>
            <w:r w:rsidR="00E3673C">
              <w:rPr>
                <w:rFonts w:ascii="Arial" w:hAnsi="Arial" w:cs="Arial"/>
              </w:rPr>
              <w:t>ungen zu Ziffer 2.13</w:t>
            </w:r>
            <w:r>
              <w:rPr>
                <w:rFonts w:ascii="Arial" w:hAnsi="Arial" w:cs="Arial"/>
              </w:rPr>
              <w:t>, die Ergebnisse der Untersuchungen und die ggf. ergr</w:t>
            </w:r>
            <w:r w:rsidR="00E3673C">
              <w:rPr>
                <w:rFonts w:ascii="Arial" w:hAnsi="Arial" w:cs="Arial"/>
              </w:rPr>
              <w:t>iffenen Maßnahmen zu Ziffer 2.14</w:t>
            </w:r>
            <w:r>
              <w:rPr>
                <w:rFonts w:ascii="Arial" w:hAnsi="Arial" w:cs="Arial"/>
              </w:rPr>
              <w:t xml:space="preserve"> im Betriebstagebuch dokumentiert?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398291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6108D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32559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5BF00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295D2B4F" w14:textId="77777777" w:rsidR="00EB4591" w:rsidRDefault="00FE0C9C" w:rsidP="00EB4591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54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die mikrobiologischen Untersuchungsbefunde wurden dem Betriebstagebuch als Anlage beigefügt</w:t>
            </w:r>
          </w:p>
        </w:tc>
      </w:tr>
      <w:tr w:rsidR="00EB4591" w:rsidRPr="00724435" w14:paraId="4C759B9C" w14:textId="77777777" w:rsidTr="007F00F9">
        <w:tc>
          <w:tcPr>
            <w:tcW w:w="738" w:type="dxa"/>
            <w:vAlign w:val="center"/>
          </w:tcPr>
          <w:p w14:paraId="71004244" w14:textId="7AD3280F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</w:t>
            </w:r>
            <w:r w:rsidR="00E3673C">
              <w:rPr>
                <w:rFonts w:ascii="Arial" w:hAnsi="Arial" w:cs="Arial"/>
              </w:rPr>
              <w:t>6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31FB146E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bei regelmäßigen Untersuchungen eine Überschreitung der </w:t>
            </w:r>
            <w:r w:rsidRPr="00851B77">
              <w:rPr>
                <w:rFonts w:ascii="Arial" w:hAnsi="Arial" w:cs="Arial"/>
                <w:b/>
              </w:rPr>
              <w:t xml:space="preserve">Prüfwerte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der Anlage 1 der 42. BImSchV (1000 KBE </w:t>
            </w:r>
            <w:r w:rsidRPr="00322D7F">
              <w:rPr>
                <w:rFonts w:ascii="Arial" w:hAnsi="Arial" w:cs="Arial"/>
                <w:vertAlign w:val="subscript"/>
              </w:rPr>
              <w:t>Leg</w:t>
            </w:r>
            <w:r>
              <w:rPr>
                <w:rFonts w:ascii="Arial" w:hAnsi="Arial" w:cs="Arial"/>
              </w:rPr>
              <w:t>) ermittelt?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223213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B7ED4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73151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D4DB3" w14:textId="77777777" w:rsidR="00EB4591" w:rsidRDefault="00EB4591" w:rsidP="00EB4591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57AABF31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Probenahmezeitpunkte und Messwerte:</w:t>
            </w:r>
          </w:p>
        </w:tc>
      </w:tr>
      <w:tr w:rsidR="00EB4591" w:rsidRPr="00724435" w14:paraId="4325CCDC" w14:textId="77777777" w:rsidTr="007F00F9">
        <w:tc>
          <w:tcPr>
            <w:tcW w:w="738" w:type="dxa"/>
            <w:vAlign w:val="center"/>
          </w:tcPr>
          <w:p w14:paraId="56DF7D39" w14:textId="00E38F4A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7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14:paraId="56D3CD78" w14:textId="77777777" w:rsidR="00EB4591" w:rsidRDefault="00EB459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Falls, ja: Welche Maßnahmen hat der Betreiber ergriffen?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167E65AA" w14:textId="77777777" w:rsidR="00EB4591" w:rsidRDefault="00FE0C9C" w:rsidP="00EB4591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790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unverzügliche zusätzliche Laboruntersuchung auf den Parameter "Legionellen"; bei Bestätigung der Überschreitung des Prüfwertes 2:</w:t>
            </w:r>
          </w:p>
          <w:p w14:paraId="0A0EE1E9" w14:textId="5EC6B1B7" w:rsidR="00EB4591" w:rsidRDefault="00FE0C9C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07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73C">
              <w:rPr>
                <w:rFonts w:ascii="Arial" w:hAnsi="Arial" w:cs="Arial"/>
              </w:rPr>
              <w:t xml:space="preserve"> Maßnahmen nach Nr. 2.14</w:t>
            </w:r>
          </w:p>
          <w:p w14:paraId="77FD4F21" w14:textId="77777777" w:rsidR="00EB4591" w:rsidRDefault="00FE0C9C" w:rsidP="00EB4591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81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technische Maßnahmen nach dem Stand der Technik, insbesondere Sofortmaßnahmen zur Verminderung der mikrobiellen Belastung:</w:t>
            </w:r>
          </w:p>
          <w:p w14:paraId="4BD19AA0" w14:textId="77777777" w:rsidR="00EB4591" w:rsidRDefault="00FE0C9C" w:rsidP="00EB459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11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Sonstiges:</w:t>
            </w:r>
          </w:p>
        </w:tc>
      </w:tr>
      <w:tr w:rsidR="00EB4591" w:rsidRPr="00724435" w14:paraId="54241B93" w14:textId="77777777" w:rsidTr="007F00F9">
        <w:tc>
          <w:tcPr>
            <w:tcW w:w="738" w:type="dxa"/>
            <w:vAlign w:val="center"/>
          </w:tcPr>
          <w:p w14:paraId="1C30DA82" w14:textId="34DA8D7F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3673C">
              <w:rPr>
                <w:rFonts w:ascii="Arial" w:hAnsi="Arial" w:cs="Arial"/>
              </w:rPr>
              <w:t>8</w:t>
            </w:r>
          </w:p>
        </w:tc>
        <w:tc>
          <w:tcPr>
            <w:tcW w:w="4791" w:type="dxa"/>
            <w:vAlign w:val="center"/>
          </w:tcPr>
          <w:p w14:paraId="193B64C0" w14:textId="5AA9473D" w:rsidR="00EB4591" w:rsidRDefault="00EB4591" w:rsidP="00E367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die veranlassten Laboruntersuchungen zu Ziffer 2.1</w:t>
            </w:r>
            <w:r w:rsidR="00E3673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die Ergebnisse der Untersuchungen und die ggf. ergr</w:t>
            </w:r>
            <w:r w:rsidR="00E3673C">
              <w:rPr>
                <w:rFonts w:ascii="Arial" w:hAnsi="Arial" w:cs="Arial"/>
              </w:rPr>
              <w:t>iffenen Maßnahmen zu Ziffer 2.17</w:t>
            </w:r>
            <w:r>
              <w:rPr>
                <w:rFonts w:ascii="Arial" w:hAnsi="Arial" w:cs="Arial"/>
              </w:rPr>
              <w:t xml:space="preserve"> im Betriebstagebuch dokumentiert?</w:t>
            </w:r>
          </w:p>
        </w:tc>
        <w:tc>
          <w:tcPr>
            <w:tcW w:w="709" w:type="dxa"/>
            <w:vAlign w:val="center"/>
          </w:tcPr>
          <w:p w14:paraId="1694E415" w14:textId="77777777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08" w:type="dxa"/>
            <w:vAlign w:val="center"/>
          </w:tcPr>
          <w:p w14:paraId="68FEB44C" w14:textId="77777777" w:rsidR="00EB4591" w:rsidRDefault="00EB4591" w:rsidP="00EB45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655" w:type="dxa"/>
          </w:tcPr>
          <w:p w14:paraId="0E57AA12" w14:textId="77777777" w:rsidR="00EB4591" w:rsidRDefault="00FE0C9C" w:rsidP="00EB4591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27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591">
              <w:rPr>
                <w:rFonts w:ascii="Arial" w:hAnsi="Arial" w:cs="Arial"/>
              </w:rPr>
              <w:t xml:space="preserve"> die mikrobiologischen Untersuchungsbefunde wurden dem Betriebstagebuch als Anlage beigefügt</w:t>
            </w:r>
          </w:p>
        </w:tc>
      </w:tr>
      <w:tr w:rsidR="00EB4591" w:rsidRPr="00724435" w14:paraId="0516422B" w14:textId="77777777" w:rsidTr="00F53C5F">
        <w:tc>
          <w:tcPr>
            <w:tcW w:w="14601" w:type="dxa"/>
            <w:gridSpan w:val="5"/>
          </w:tcPr>
          <w:p w14:paraId="0842C899" w14:textId="77777777" w:rsidR="00EB4591" w:rsidRPr="00724435" w:rsidRDefault="00EB4591" w:rsidP="00EB4591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</w:p>
        </w:tc>
      </w:tr>
    </w:tbl>
    <w:p w14:paraId="41F52205" w14:textId="77777777" w:rsidR="00CB4D6C" w:rsidRDefault="00CB4D6C" w:rsidP="00F16BB3">
      <w:pPr>
        <w:spacing w:before="60" w:after="60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708"/>
        <w:gridCol w:w="7655"/>
      </w:tblGrid>
      <w:tr w:rsidR="00A63BE8" w:rsidRPr="004A31FB" w14:paraId="6E7D96FE" w14:textId="77777777" w:rsidTr="00A63BE8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26EEB5" w14:textId="77777777" w:rsidR="00A63BE8" w:rsidRPr="00724435" w:rsidRDefault="00B6342A" w:rsidP="007F00F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63B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A08E3E" w14:textId="77777777" w:rsidR="00A63BE8" w:rsidRPr="004A31FB" w:rsidRDefault="00A63BE8" w:rsidP="00F16BB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Anforderungen an den Betrieb von Kühltürmen</w:t>
            </w:r>
            <w:r w:rsidR="0061358B">
              <w:rPr>
                <w:rFonts w:ascii="Arial" w:hAnsi="Arial" w:cs="Arial"/>
                <w:b/>
              </w:rPr>
              <w:t xml:space="preserve"> (Abschnitt 4 der </w:t>
            </w:r>
            <w:r w:rsidR="00DF788D">
              <w:rPr>
                <w:rFonts w:ascii="Arial" w:hAnsi="Arial" w:cs="Arial"/>
                <w:b/>
              </w:rPr>
              <w:t>42. BImSchV</w:t>
            </w:r>
            <w:r w:rsidR="0061358B">
              <w:rPr>
                <w:rFonts w:ascii="Arial" w:hAnsi="Arial" w:cs="Arial"/>
                <w:b/>
              </w:rPr>
              <w:t>)</w:t>
            </w:r>
          </w:p>
        </w:tc>
      </w:tr>
      <w:tr w:rsidR="00A63BE8" w:rsidRPr="00724435" w14:paraId="076304F2" w14:textId="77777777" w:rsidTr="00A63BE8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6316907F" w14:textId="77777777" w:rsidR="00A63BE8" w:rsidRPr="00724435" w:rsidRDefault="00A63BE8" w:rsidP="00F16B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3B24CA6" w14:textId="77777777" w:rsidR="00A63BE8" w:rsidRPr="00724435" w:rsidRDefault="00A63BE8" w:rsidP="00F16BB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Fragestellung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336774" w14:textId="77777777" w:rsidR="00A63BE8" w:rsidRPr="00724435" w:rsidRDefault="00A63BE8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149D64" w14:textId="77777777" w:rsidR="00A63BE8" w:rsidRPr="00724435" w:rsidRDefault="00A63BE8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4EE6CD69" w14:textId="77777777" w:rsidR="00A63BE8" w:rsidRPr="00724435" w:rsidRDefault="00A63BE8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A63BE8" w:rsidRPr="00724435" w14:paraId="1D1C7FC1" w14:textId="77777777" w:rsidTr="00E66CA8">
        <w:trPr>
          <w:trHeight w:val="756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C17C8C" w14:textId="77777777" w:rsidR="00A63BE8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3BE8" w:rsidRPr="00724435">
              <w:rPr>
                <w:rFonts w:ascii="Arial" w:hAnsi="Arial" w:cs="Arial"/>
              </w:rPr>
              <w:t>.</w:t>
            </w:r>
            <w:r w:rsidR="00C50585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D3EF63" w14:textId="77777777" w:rsidR="00A63BE8" w:rsidRPr="00724435" w:rsidRDefault="00A63BE8" w:rsidP="00D41B0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die chemischen, physikalischen oder mikrobiologischen Kenngrößen </w:t>
            </w:r>
            <w:r w:rsidR="004C5E66">
              <w:rPr>
                <w:rFonts w:ascii="Arial" w:hAnsi="Arial" w:cs="Arial"/>
              </w:rPr>
              <w:t xml:space="preserve">(VDI 2047, Blatt 2, Nr. 9.3.3) </w:t>
            </w:r>
            <w:r>
              <w:rPr>
                <w:rFonts w:ascii="Arial" w:hAnsi="Arial" w:cs="Arial"/>
              </w:rPr>
              <w:t xml:space="preserve">des Nutzwassers mindestens </w:t>
            </w:r>
            <w:r w:rsidR="00D41B0E">
              <w:rPr>
                <w:rFonts w:ascii="Arial" w:hAnsi="Arial" w:cs="Arial"/>
              </w:rPr>
              <w:t xml:space="preserve">zweiwöchentlich </w:t>
            </w:r>
            <w:r>
              <w:rPr>
                <w:rFonts w:ascii="Arial" w:hAnsi="Arial" w:cs="Arial"/>
              </w:rPr>
              <w:t>betriebsintern überprüft?</w:t>
            </w:r>
          </w:p>
        </w:tc>
        <w:sdt>
          <w:sdtPr>
            <w:rPr>
              <w:rFonts w:ascii="Arial" w:hAnsi="Arial" w:cs="Arial"/>
            </w:rPr>
            <w:id w:val="176880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E936B6D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15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88D12DC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271948BB" w14:textId="77777777" w:rsidR="00A63BE8" w:rsidRPr="00724435" w:rsidRDefault="00A63BE8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  <w:p w14:paraId="1007FA5D" w14:textId="77777777" w:rsidR="00A63BE8" w:rsidRPr="00724435" w:rsidRDefault="00A63BE8" w:rsidP="00F2653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63BE8" w:rsidRPr="00724435" w14:paraId="6E880A22" w14:textId="77777777" w:rsidTr="00E66CA8">
        <w:tc>
          <w:tcPr>
            <w:tcW w:w="709" w:type="dxa"/>
            <w:vAlign w:val="center"/>
          </w:tcPr>
          <w:p w14:paraId="695DCAE7" w14:textId="77777777" w:rsidR="00A63BE8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3BE8" w:rsidRPr="00724435">
              <w:rPr>
                <w:rFonts w:ascii="Arial" w:hAnsi="Arial" w:cs="Arial"/>
              </w:rPr>
              <w:t>.</w:t>
            </w:r>
            <w:r w:rsidR="00C50585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E3DFE2C" w14:textId="77777777" w:rsidR="00A63BE8" w:rsidRPr="00724435" w:rsidRDefault="00A63BE8" w:rsidP="00AF4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das Nutzwasser re</w:t>
            </w:r>
            <w:r w:rsidR="00AF4675">
              <w:rPr>
                <w:rFonts w:ascii="Arial" w:hAnsi="Arial" w:cs="Arial"/>
              </w:rPr>
              <w:t>gelmäßig mikrobiologisch auf den</w:t>
            </w:r>
            <w:r>
              <w:rPr>
                <w:rFonts w:ascii="Arial" w:hAnsi="Arial" w:cs="Arial"/>
              </w:rPr>
              <w:t xml:space="preserve"> Parameter </w:t>
            </w:r>
            <w:r w:rsidR="00AF4675">
              <w:rPr>
                <w:rFonts w:ascii="Arial" w:hAnsi="Arial" w:cs="Arial"/>
              </w:rPr>
              <w:t xml:space="preserve">"Legionellen" </w:t>
            </w:r>
            <w:r>
              <w:rPr>
                <w:rFonts w:ascii="Arial" w:hAnsi="Arial" w:cs="Arial"/>
              </w:rPr>
              <w:t>untersucht?</w:t>
            </w:r>
          </w:p>
        </w:tc>
        <w:sdt>
          <w:sdtPr>
            <w:rPr>
              <w:rFonts w:ascii="Arial" w:hAnsi="Arial" w:cs="Arial"/>
            </w:rPr>
            <w:id w:val="149506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B4CBA4C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134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0993C70F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05484EF0" w14:textId="77777777" w:rsidR="00A63BE8" w:rsidRPr="00724435" w:rsidRDefault="00FE0C9C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2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0585">
              <w:rPr>
                <w:rFonts w:ascii="Arial" w:hAnsi="Arial" w:cs="Arial"/>
              </w:rPr>
              <w:t xml:space="preserve"> mindestens monatlich</w:t>
            </w:r>
          </w:p>
          <w:p w14:paraId="4209016A" w14:textId="77777777" w:rsidR="00A63BE8" w:rsidRPr="00724435" w:rsidRDefault="00FE0C9C" w:rsidP="00DF788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7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3BE8">
              <w:rPr>
                <w:rFonts w:ascii="Arial" w:hAnsi="Arial" w:cs="Arial"/>
              </w:rPr>
              <w:t xml:space="preserve"> Verlängerung der Prüfintervalle </w:t>
            </w:r>
            <w:r w:rsidR="00C50585">
              <w:rPr>
                <w:rFonts w:ascii="Arial" w:hAnsi="Arial" w:cs="Arial"/>
              </w:rPr>
              <w:t>auf 2</w:t>
            </w:r>
            <w:r w:rsidR="00A63BE8">
              <w:rPr>
                <w:rFonts w:ascii="Arial" w:hAnsi="Arial" w:cs="Arial"/>
              </w:rPr>
              <w:t xml:space="preserve"> Monate, weil die Prüfwerte 1 aus Anlage 1</w:t>
            </w:r>
            <w:r w:rsidR="00A63BE8" w:rsidRPr="00724435">
              <w:rPr>
                <w:rFonts w:ascii="Arial" w:hAnsi="Arial" w:cs="Arial"/>
              </w:rPr>
              <w:t xml:space="preserve"> </w:t>
            </w:r>
            <w:r w:rsidR="00A63BE8">
              <w:rPr>
                <w:rFonts w:ascii="Arial" w:hAnsi="Arial" w:cs="Arial"/>
              </w:rPr>
              <w:t xml:space="preserve">der </w:t>
            </w:r>
            <w:r w:rsidR="00DF788D">
              <w:rPr>
                <w:rFonts w:ascii="Arial" w:hAnsi="Arial" w:cs="Arial"/>
              </w:rPr>
              <w:t>42. BImSchV</w:t>
            </w:r>
            <w:r w:rsidR="00A63BE8">
              <w:rPr>
                <w:rFonts w:ascii="Arial" w:hAnsi="Arial" w:cs="Arial"/>
              </w:rPr>
              <w:t xml:space="preserve"> </w:t>
            </w:r>
            <w:r w:rsidR="005918A0">
              <w:rPr>
                <w:rFonts w:ascii="Arial" w:hAnsi="Arial" w:cs="Arial"/>
              </w:rPr>
              <w:t xml:space="preserve">(500 KBE/100 ml) </w:t>
            </w:r>
            <w:r w:rsidR="00A63BE8">
              <w:rPr>
                <w:rFonts w:ascii="Arial" w:hAnsi="Arial" w:cs="Arial"/>
              </w:rPr>
              <w:t>in den letzten 2 aufeinanderfolgenden Jahren immer eingehalten waren</w:t>
            </w:r>
          </w:p>
        </w:tc>
      </w:tr>
      <w:tr w:rsidR="00C50585" w:rsidRPr="00724435" w14:paraId="136B9A3B" w14:textId="77777777" w:rsidTr="00E66CA8">
        <w:tc>
          <w:tcPr>
            <w:tcW w:w="709" w:type="dxa"/>
            <w:vAlign w:val="center"/>
          </w:tcPr>
          <w:p w14:paraId="73F9B741" w14:textId="77777777" w:rsidR="00C50585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0585">
              <w:rPr>
                <w:rFonts w:ascii="Arial" w:hAnsi="Arial" w:cs="Arial"/>
              </w:rPr>
              <w:t>.3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F83106" w14:textId="77777777" w:rsidR="00C50585" w:rsidRDefault="00C50585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die Untersuchungen </w:t>
            </w:r>
            <w:r w:rsidR="00CD5411">
              <w:rPr>
                <w:rFonts w:ascii="Arial" w:hAnsi="Arial" w:cs="Arial"/>
              </w:rPr>
              <w:t xml:space="preserve">zu Ziffern 3.1 und 3.2 </w:t>
            </w:r>
            <w:r>
              <w:rPr>
                <w:rFonts w:ascii="Arial" w:hAnsi="Arial" w:cs="Arial"/>
              </w:rPr>
              <w:t>im Betriebstagebuch dokumentiert?</w:t>
            </w:r>
          </w:p>
        </w:tc>
        <w:sdt>
          <w:sdtPr>
            <w:rPr>
              <w:rFonts w:ascii="Arial" w:hAnsi="Arial" w:cs="Arial"/>
            </w:rPr>
            <w:id w:val="-61937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457D891F" w14:textId="77777777" w:rsidR="00C50585" w:rsidRDefault="00C50585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496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7C025136" w14:textId="77777777" w:rsidR="00C50585" w:rsidRDefault="00C50585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7FF2747B" w14:textId="77777777" w:rsidR="00C50585" w:rsidRDefault="00FE0C9C" w:rsidP="005E6C4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64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0E61">
              <w:rPr>
                <w:rFonts w:ascii="Arial" w:hAnsi="Arial" w:cs="Arial"/>
              </w:rPr>
              <w:t xml:space="preserve"> die mikrobiologischen Untersuchungsbefunde wurden dem Betriebstagebuch als Anlage beigefügt</w:t>
            </w:r>
          </w:p>
        </w:tc>
      </w:tr>
      <w:tr w:rsidR="00A63BE8" w:rsidRPr="00724435" w14:paraId="27AC39A6" w14:textId="77777777" w:rsidTr="00E66CA8">
        <w:tc>
          <w:tcPr>
            <w:tcW w:w="709" w:type="dxa"/>
            <w:vAlign w:val="center"/>
          </w:tcPr>
          <w:p w14:paraId="2208938A" w14:textId="77777777" w:rsidR="00A63BE8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10E143" w14:textId="77777777" w:rsidR="00A63BE8" w:rsidRPr="00724435" w:rsidRDefault="00A63BE8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Erfolgen die Untersuchung </w:t>
            </w:r>
            <w:r>
              <w:rPr>
                <w:rFonts w:ascii="Arial" w:hAnsi="Arial" w:cs="Arial"/>
                <w:u w:val="single"/>
              </w:rPr>
              <w:t xml:space="preserve">und </w:t>
            </w:r>
            <w:r>
              <w:rPr>
                <w:rFonts w:ascii="Arial" w:hAnsi="Arial" w:cs="Arial"/>
              </w:rPr>
              <w:t>die dafür erforderliche Probenahme durch eine dafür zugelassene Stelle für mikrobiologische Untersuchungen</w:t>
            </w:r>
            <w:r w:rsidR="005918A0">
              <w:rPr>
                <w:rFonts w:ascii="Arial" w:hAnsi="Arial" w:cs="Arial"/>
              </w:rPr>
              <w:t xml:space="preserve"> (in der Matrix Kühl- und Waschwasser akkreditiertes Labor)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3422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89E8FCC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34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65FF5162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0EE2195C" w14:textId="77777777" w:rsidR="00A63BE8" w:rsidRPr="00724435" w:rsidRDefault="00A63BE8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der Untersuchungsstelle</w:t>
            </w:r>
            <w:r w:rsidRPr="00724435">
              <w:rPr>
                <w:rFonts w:ascii="Arial" w:hAnsi="Arial" w:cs="Arial"/>
              </w:rPr>
              <w:t>:</w:t>
            </w:r>
          </w:p>
          <w:p w14:paraId="12F3A276" w14:textId="77777777" w:rsidR="00A63BE8" w:rsidRPr="00724435" w:rsidRDefault="00A63BE8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A63BE8" w:rsidRPr="00724435" w14:paraId="27796748" w14:textId="77777777" w:rsidTr="00E66CA8">
        <w:tc>
          <w:tcPr>
            <w:tcW w:w="709" w:type="dxa"/>
            <w:vAlign w:val="center"/>
          </w:tcPr>
          <w:p w14:paraId="152C524D" w14:textId="77777777" w:rsidR="00A63BE8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05E01E7" w14:textId="77777777" w:rsidR="00A63BE8" w:rsidRDefault="004C2500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die Probenahme und die Untersuchung zur Bestimmung der Legionellenzahl nach ISO 11731 </w:t>
            </w:r>
            <w:r>
              <w:rPr>
                <w:rFonts w:ascii="Arial" w:hAnsi="Arial" w:cs="Arial"/>
              </w:rPr>
              <w:lastRenderedPageBreak/>
              <w:t>(5/2017) und unter Berücksichtigung der Empfehlung des UBA durchgeführt?</w:t>
            </w:r>
          </w:p>
        </w:tc>
        <w:sdt>
          <w:sdtPr>
            <w:rPr>
              <w:rFonts w:ascii="Arial" w:hAnsi="Arial" w:cs="Arial"/>
            </w:rPr>
            <w:id w:val="23905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117BE206" w14:textId="77777777" w:rsidR="00A63BE8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811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89AB142" w14:textId="77777777" w:rsidR="00A63BE8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418F09D7" w14:textId="77777777" w:rsidR="00A63BE8" w:rsidRPr="00724435" w:rsidRDefault="00A63BE8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</w:p>
        </w:tc>
      </w:tr>
      <w:tr w:rsidR="00A63BE8" w:rsidRPr="00724435" w14:paraId="740317C0" w14:textId="77777777" w:rsidTr="00E66CA8">
        <w:tc>
          <w:tcPr>
            <w:tcW w:w="709" w:type="dxa"/>
            <w:vAlign w:val="center"/>
          </w:tcPr>
          <w:p w14:paraId="777BF764" w14:textId="77777777" w:rsidR="00A63BE8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CEA70B" w14:textId="77777777" w:rsidR="00A63BE8" w:rsidRDefault="00A63BE8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Probenahmestellen konkret festgelegt und gekennzeichnet?</w:t>
            </w:r>
          </w:p>
        </w:tc>
        <w:sdt>
          <w:sdtPr>
            <w:rPr>
              <w:rFonts w:ascii="Arial" w:hAnsi="Arial" w:cs="Arial"/>
            </w:rPr>
            <w:id w:val="-12007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7EB4A9B" w14:textId="77777777" w:rsidR="00A63BE8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982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899EE94" w14:textId="77777777" w:rsidR="00A63BE8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24628E8A" w14:textId="77777777" w:rsidR="00A63BE8" w:rsidRPr="00724435" w:rsidRDefault="00A63BE8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 und Ort der Probenahmestellen:</w:t>
            </w:r>
          </w:p>
        </w:tc>
      </w:tr>
      <w:tr w:rsidR="00A63BE8" w:rsidRPr="00724435" w14:paraId="25BED01D" w14:textId="77777777" w:rsidTr="00E66CA8">
        <w:tc>
          <w:tcPr>
            <w:tcW w:w="709" w:type="dxa"/>
            <w:vAlign w:val="center"/>
          </w:tcPr>
          <w:p w14:paraId="35B315DD" w14:textId="77777777" w:rsidR="00A63BE8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5A9587" w14:textId="77777777" w:rsidR="00A63BE8" w:rsidRPr="00724435" w:rsidRDefault="00A63BE8" w:rsidP="00DC1B6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bei regelmäßigen </w:t>
            </w:r>
            <w:r w:rsidRPr="00030F7D">
              <w:rPr>
                <w:rFonts w:ascii="Arial" w:hAnsi="Arial" w:cs="Arial"/>
              </w:rPr>
              <w:t xml:space="preserve">Untersuchungen eine Überschreitung der </w:t>
            </w:r>
            <w:r w:rsidRPr="00911D64">
              <w:rPr>
                <w:rFonts w:ascii="Arial" w:hAnsi="Arial" w:cs="Arial"/>
                <w:b/>
              </w:rPr>
              <w:t>Prüfwerte</w:t>
            </w:r>
            <w:r w:rsidRPr="00030F7D">
              <w:rPr>
                <w:rFonts w:ascii="Arial" w:hAnsi="Arial" w:cs="Arial"/>
              </w:rPr>
              <w:t xml:space="preserve"> </w:t>
            </w:r>
            <w:r w:rsidR="000111DD" w:rsidRPr="00911D64">
              <w:rPr>
                <w:rFonts w:ascii="Arial" w:hAnsi="Arial" w:cs="Arial"/>
                <w:b/>
              </w:rPr>
              <w:t>2</w:t>
            </w:r>
            <w:r w:rsidR="000111DD">
              <w:rPr>
                <w:rFonts w:ascii="Arial" w:hAnsi="Arial" w:cs="Arial"/>
              </w:rPr>
              <w:t xml:space="preserve"> der Anlage 1 der </w:t>
            </w:r>
            <w:r w:rsidR="00DF788D">
              <w:rPr>
                <w:rFonts w:ascii="Arial" w:hAnsi="Arial" w:cs="Arial"/>
              </w:rPr>
              <w:t xml:space="preserve">42. </w:t>
            </w:r>
            <w:r w:rsidR="00911D64">
              <w:rPr>
                <w:rFonts w:ascii="Arial" w:hAnsi="Arial" w:cs="Arial"/>
              </w:rPr>
              <w:t>BImSchV</w:t>
            </w:r>
            <w:r w:rsidR="000111DD">
              <w:rPr>
                <w:rFonts w:ascii="Arial" w:hAnsi="Arial" w:cs="Arial"/>
              </w:rPr>
              <w:t xml:space="preserve"> (5.0</w:t>
            </w:r>
            <w:r>
              <w:rPr>
                <w:rFonts w:ascii="Arial" w:hAnsi="Arial" w:cs="Arial"/>
              </w:rPr>
              <w:t>00 KBE</w:t>
            </w:r>
            <w:r w:rsidRPr="00322D7F">
              <w:rPr>
                <w:rFonts w:ascii="Arial" w:hAnsi="Arial" w:cs="Arial"/>
                <w:vertAlign w:val="subscript"/>
              </w:rPr>
              <w:t>Leg</w:t>
            </w:r>
            <w:r>
              <w:rPr>
                <w:rFonts w:ascii="Arial" w:hAnsi="Arial" w:cs="Arial"/>
              </w:rPr>
              <w:t>) ermittelt?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50553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73881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399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F8C3F" w14:textId="77777777" w:rsidR="00A63BE8" w:rsidRPr="00724435" w:rsidRDefault="00A63BE8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30A42F7E" w14:textId="77777777" w:rsidR="00A63BE8" w:rsidRPr="00724435" w:rsidRDefault="00A63BE8" w:rsidP="00AF4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Pr</w:t>
            </w:r>
            <w:r w:rsidR="00AF4675">
              <w:rPr>
                <w:rFonts w:ascii="Arial" w:hAnsi="Arial" w:cs="Arial"/>
              </w:rPr>
              <w:t>obenahmezeitpunkte und Messwert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030F7D" w:rsidRPr="00724435" w14:paraId="6E40045A" w14:textId="77777777" w:rsidTr="00E66CA8">
        <w:tc>
          <w:tcPr>
            <w:tcW w:w="709" w:type="dxa"/>
            <w:vAlign w:val="center"/>
          </w:tcPr>
          <w:p w14:paraId="2442AC1F" w14:textId="77777777" w:rsidR="00030F7D" w:rsidRDefault="00030F7D" w:rsidP="00DA05F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D1F4F5" w14:textId="77777777" w:rsidR="00030F7D" w:rsidRDefault="00030F7D" w:rsidP="00DA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Falls, ja: Welche Maßnahmen hat der Betreiber ergriffen?</w:t>
            </w:r>
          </w:p>
        </w:tc>
        <w:sdt>
          <w:sdtPr>
            <w:rPr>
              <w:rFonts w:ascii="Arial" w:hAnsi="Arial" w:cs="Arial"/>
            </w:rPr>
            <w:id w:val="-17662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0DAF30BA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785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14ECFB42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FFFFF" w:themeFill="background1"/>
          </w:tcPr>
          <w:p w14:paraId="626FC27B" w14:textId="77777777" w:rsidR="00030F7D" w:rsidRDefault="00FE0C9C" w:rsidP="00030F7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86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F7D">
              <w:rPr>
                <w:rFonts w:ascii="Arial" w:hAnsi="Arial" w:cs="Arial"/>
              </w:rPr>
              <w:t xml:space="preserve"> unverzügliche zusätzliche Laboruntersuchung auf den Parameter </w:t>
            </w:r>
            <w:r w:rsidR="00AF4675">
              <w:rPr>
                <w:rFonts w:ascii="Arial" w:hAnsi="Arial" w:cs="Arial"/>
              </w:rPr>
              <w:t>"</w:t>
            </w:r>
            <w:r w:rsidR="00030F7D">
              <w:rPr>
                <w:rFonts w:ascii="Arial" w:hAnsi="Arial" w:cs="Arial"/>
              </w:rPr>
              <w:t>Legionellen</w:t>
            </w:r>
            <w:r w:rsidR="00AF4675">
              <w:rPr>
                <w:rFonts w:ascii="Arial" w:hAnsi="Arial" w:cs="Arial"/>
              </w:rPr>
              <w:t>"</w:t>
            </w:r>
            <w:r w:rsidR="00030F7D">
              <w:rPr>
                <w:rFonts w:ascii="Arial" w:hAnsi="Arial" w:cs="Arial"/>
              </w:rPr>
              <w:t xml:space="preserve">; bei Bestätigung der </w:t>
            </w:r>
            <w:r w:rsidR="00AF4675">
              <w:rPr>
                <w:rFonts w:ascii="Arial" w:hAnsi="Arial" w:cs="Arial"/>
              </w:rPr>
              <w:t>Überschreitung des Prüfwertes 2</w:t>
            </w:r>
          </w:p>
          <w:p w14:paraId="7484C8AA" w14:textId="77777777" w:rsidR="00030F7D" w:rsidRDefault="00FE0C9C" w:rsidP="00030F7D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80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F7D">
              <w:rPr>
                <w:rFonts w:ascii="Arial" w:hAnsi="Arial" w:cs="Arial"/>
              </w:rPr>
              <w:t xml:space="preserve"> Ursachenermittlung</w:t>
            </w:r>
          </w:p>
          <w:p w14:paraId="251315C0" w14:textId="77777777" w:rsidR="00030F7D" w:rsidRDefault="00FE0C9C" w:rsidP="00030F7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34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F7D">
              <w:rPr>
                <w:rFonts w:ascii="Arial" w:hAnsi="Arial" w:cs="Arial"/>
              </w:rPr>
              <w:t xml:space="preserve"> Maßnahmen für den ordnungsgemäßen Betrieb, insbesondere Sofortmaßnahmen zur Verminderung der mi</w:t>
            </w:r>
            <w:r w:rsidR="00AF4675">
              <w:rPr>
                <w:rFonts w:ascii="Arial" w:hAnsi="Arial" w:cs="Arial"/>
              </w:rPr>
              <w:t xml:space="preserve">krobiellen Belastung: </w:t>
            </w:r>
          </w:p>
          <w:p w14:paraId="6836211E" w14:textId="77777777" w:rsidR="00030F7D" w:rsidRDefault="00FE0C9C" w:rsidP="00030F7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30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F7D">
              <w:rPr>
                <w:rFonts w:ascii="Arial" w:hAnsi="Arial" w:cs="Arial"/>
              </w:rPr>
              <w:t xml:space="preserve"> technische Maßnahmen nach dem Stand der Technik zur Reduzierung der Legionellenkonzentration unter den Prüfwert 2:</w:t>
            </w:r>
            <w:r w:rsidR="00AF4675">
              <w:rPr>
                <w:rFonts w:ascii="Arial" w:hAnsi="Arial" w:cs="Arial"/>
              </w:rPr>
              <w:t xml:space="preserve"> </w:t>
            </w:r>
          </w:p>
          <w:p w14:paraId="7FA168D7" w14:textId="77777777" w:rsidR="00030F7D" w:rsidRDefault="00FE0C9C" w:rsidP="00030F7D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74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F7D">
              <w:rPr>
                <w:rFonts w:ascii="Arial" w:hAnsi="Arial" w:cs="Arial"/>
              </w:rPr>
              <w:t xml:space="preserve"> Sonstiges:</w:t>
            </w:r>
          </w:p>
        </w:tc>
      </w:tr>
      <w:tr w:rsidR="00030F7D" w:rsidRPr="00724435" w14:paraId="52C5E293" w14:textId="77777777" w:rsidTr="00E66CA8">
        <w:tc>
          <w:tcPr>
            <w:tcW w:w="709" w:type="dxa"/>
            <w:vAlign w:val="center"/>
          </w:tcPr>
          <w:p w14:paraId="28F3E177" w14:textId="77777777" w:rsidR="00030F7D" w:rsidRDefault="00030F7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1D53F2" w14:textId="77777777" w:rsidR="00030F7D" w:rsidRDefault="00030F7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die ermittelten Ursachen und die ggf. ergriffenen Maßnahmen im Betriebstagebuch dokumentiert?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39373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A29DB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37275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48036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030786AA" w14:textId="77777777" w:rsidR="00030F7D" w:rsidRDefault="00030F7D" w:rsidP="00F16B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30F7D" w:rsidRPr="00724435" w14:paraId="5AC19B45" w14:textId="77777777" w:rsidTr="00940A9A">
        <w:tc>
          <w:tcPr>
            <w:tcW w:w="14601" w:type="dxa"/>
            <w:gridSpan w:val="5"/>
            <w:vAlign w:val="center"/>
          </w:tcPr>
          <w:p w14:paraId="0C9211CD" w14:textId="77777777" w:rsidR="00030F7D" w:rsidRDefault="00030F7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</w:tc>
      </w:tr>
    </w:tbl>
    <w:p w14:paraId="506E8FF0" w14:textId="77777777" w:rsidR="004B30B3" w:rsidRDefault="004B30B3" w:rsidP="00F16BB3">
      <w:pPr>
        <w:spacing w:before="60" w:after="60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709"/>
        <w:gridCol w:w="708"/>
        <w:gridCol w:w="7655"/>
      </w:tblGrid>
      <w:tr w:rsidR="00B6342A" w:rsidRPr="004A31FB" w14:paraId="4A460686" w14:textId="77777777" w:rsidTr="00932508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4DD47" w14:textId="77777777" w:rsidR="00B6342A" w:rsidRPr="00724435" w:rsidRDefault="008459B8" w:rsidP="007F00F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634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F9C6A2" w14:textId="77777777" w:rsidR="00B6342A" w:rsidRPr="004A31FB" w:rsidRDefault="008459B8" w:rsidP="00DF788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Anforderungen bei Überschreitung</w:t>
            </w:r>
            <w:r w:rsidR="00DF78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von Maßnahmenwerten</w:t>
            </w:r>
            <w:r w:rsidR="00254DCB">
              <w:rPr>
                <w:rFonts w:ascii="Arial" w:hAnsi="Arial" w:cs="Arial"/>
                <w:b/>
              </w:rPr>
              <w:t xml:space="preserve"> oder bei Störungen des Betriebs</w:t>
            </w:r>
            <w:r w:rsidR="0061358B">
              <w:rPr>
                <w:rFonts w:ascii="Arial" w:hAnsi="Arial" w:cs="Arial"/>
                <w:b/>
              </w:rPr>
              <w:t xml:space="preserve"> </w:t>
            </w:r>
            <w:r w:rsidR="00E06CCF">
              <w:rPr>
                <w:rFonts w:ascii="Arial" w:hAnsi="Arial" w:cs="Arial"/>
                <w:b/>
              </w:rPr>
              <w:t xml:space="preserve">bei allen Anlagenarten </w:t>
            </w:r>
            <w:r w:rsidR="0061358B">
              <w:rPr>
                <w:rFonts w:ascii="Arial" w:hAnsi="Arial" w:cs="Arial"/>
                <w:b/>
              </w:rPr>
              <w:t xml:space="preserve">(Abschnitt 5 der </w:t>
            </w:r>
            <w:r w:rsidR="00DF788D">
              <w:rPr>
                <w:rFonts w:ascii="Arial" w:hAnsi="Arial" w:cs="Arial"/>
                <w:b/>
              </w:rPr>
              <w:t>42. BImSchV</w:t>
            </w:r>
            <w:r w:rsidR="0061358B">
              <w:rPr>
                <w:rFonts w:ascii="Arial" w:hAnsi="Arial" w:cs="Arial"/>
                <w:b/>
              </w:rPr>
              <w:t>)</w:t>
            </w:r>
          </w:p>
        </w:tc>
      </w:tr>
      <w:tr w:rsidR="00B6342A" w:rsidRPr="00724435" w14:paraId="1EB976B2" w14:textId="77777777" w:rsidTr="00932508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7B751C11" w14:textId="77777777" w:rsidR="00B6342A" w:rsidRPr="00724435" w:rsidRDefault="00B6342A" w:rsidP="00F16B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6C2ACC3" w14:textId="77777777" w:rsidR="00B6342A" w:rsidRPr="00724435" w:rsidRDefault="00B6342A" w:rsidP="00F16BB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Fragestellung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6AA6F6" w14:textId="77777777" w:rsidR="00B6342A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93D0FB" w14:textId="77777777" w:rsidR="00B6342A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2CC50E11" w14:textId="77777777" w:rsidR="00B6342A" w:rsidRPr="00724435" w:rsidRDefault="00B6342A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B6342A" w:rsidRPr="00724435" w14:paraId="4A4C838F" w14:textId="77777777" w:rsidTr="00E66CA8">
        <w:tc>
          <w:tcPr>
            <w:tcW w:w="709" w:type="dxa"/>
            <w:vAlign w:val="center"/>
          </w:tcPr>
          <w:p w14:paraId="4C0B604F" w14:textId="77777777" w:rsidR="00B6342A" w:rsidRDefault="00E418D6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6342A">
              <w:rPr>
                <w:rFonts w:ascii="Arial" w:hAnsi="Arial" w:cs="Arial"/>
              </w:rPr>
              <w:t>.1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7A81C6" w14:textId="77777777" w:rsidR="00B6342A" w:rsidRDefault="00B6342A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bei regelmäßigen Untersuchungen eine </w:t>
            </w:r>
            <w:r w:rsidRPr="00030F7D">
              <w:rPr>
                <w:rFonts w:ascii="Arial" w:hAnsi="Arial" w:cs="Arial"/>
              </w:rPr>
              <w:t>Überschreitung der Maßnahmenwert</w:t>
            </w:r>
            <w:r w:rsidR="00BE4B6C" w:rsidRPr="00030F7D">
              <w:rPr>
                <w:rFonts w:ascii="Arial" w:hAnsi="Arial" w:cs="Arial"/>
              </w:rPr>
              <w:t>e nach</w:t>
            </w:r>
            <w:r w:rsidR="008459B8" w:rsidRPr="00030F7D">
              <w:rPr>
                <w:rFonts w:ascii="Arial" w:hAnsi="Arial" w:cs="Arial"/>
              </w:rPr>
              <w:t xml:space="preserve"> Anlage 1</w:t>
            </w:r>
            <w:r w:rsidRPr="00030F7D">
              <w:rPr>
                <w:rFonts w:ascii="Arial" w:hAnsi="Arial" w:cs="Arial"/>
              </w:rPr>
              <w:t xml:space="preserve"> der VO (10</w:t>
            </w:r>
            <w:r w:rsidR="008459B8" w:rsidRPr="00030F7D">
              <w:rPr>
                <w:rFonts w:ascii="Arial" w:hAnsi="Arial" w:cs="Arial"/>
              </w:rPr>
              <w:t>.</w:t>
            </w:r>
            <w:r w:rsidRPr="00030F7D">
              <w:rPr>
                <w:rFonts w:ascii="Arial" w:hAnsi="Arial" w:cs="Arial"/>
              </w:rPr>
              <w:t>000 bzw. 50</w:t>
            </w:r>
            <w:r w:rsidR="008459B8" w:rsidRPr="00030F7D">
              <w:rPr>
                <w:rFonts w:ascii="Arial" w:hAnsi="Arial" w:cs="Arial"/>
              </w:rPr>
              <w:t>.</w:t>
            </w:r>
            <w:r w:rsidRPr="00030F7D">
              <w:rPr>
                <w:rFonts w:ascii="Arial" w:hAnsi="Arial" w:cs="Arial"/>
              </w:rPr>
              <w:t>000 KBE</w:t>
            </w:r>
            <w:r w:rsidRPr="00030F7D">
              <w:rPr>
                <w:rFonts w:ascii="Arial" w:hAnsi="Arial" w:cs="Arial"/>
                <w:vertAlign w:val="subscript"/>
              </w:rPr>
              <w:t>Leg</w:t>
            </w:r>
            <w:r w:rsidRPr="00030F7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ermittelt?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0127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18948" w14:textId="77777777" w:rsidR="00B6342A" w:rsidRDefault="00B6342A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80969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C6ED7" w14:textId="77777777" w:rsidR="00B6342A" w:rsidRDefault="00B6342A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40850639" w14:textId="77777777" w:rsidR="00B6342A" w:rsidRDefault="00B6342A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Probenahmezeitpunkte und Messwerte:</w:t>
            </w:r>
          </w:p>
        </w:tc>
      </w:tr>
      <w:tr w:rsidR="004B30B3" w:rsidRPr="00724435" w14:paraId="44E6041C" w14:textId="77777777" w:rsidTr="00E11A5F">
        <w:tc>
          <w:tcPr>
            <w:tcW w:w="709" w:type="dxa"/>
            <w:vAlign w:val="center"/>
          </w:tcPr>
          <w:p w14:paraId="745FF065" w14:textId="77777777" w:rsidR="004B30B3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963EAA" w14:textId="77777777" w:rsidR="004B30B3" w:rsidRDefault="00E06CCF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ja: H</w:t>
            </w:r>
            <w:r w:rsidR="004B30B3">
              <w:rPr>
                <w:rFonts w:ascii="Arial" w:hAnsi="Arial" w:cs="Arial"/>
              </w:rPr>
              <w:t>at der Betreiber unverzüglich eine Untersuchung durch ein akkreditiertes Prüflabor zur Differenzierung der nachgewiesenen Legionellen</w:t>
            </w:r>
            <w:r w:rsidR="008003DA">
              <w:rPr>
                <w:rFonts w:ascii="Arial" w:hAnsi="Arial" w:cs="Arial"/>
              </w:rPr>
              <w:t>arten und Sero</w:t>
            </w:r>
            <w:r>
              <w:rPr>
                <w:rFonts w:ascii="Arial" w:hAnsi="Arial" w:cs="Arial"/>
              </w:rPr>
              <w:t>gruppen</w:t>
            </w:r>
            <w:r w:rsidR="004B30B3">
              <w:rPr>
                <w:rFonts w:ascii="Arial" w:hAnsi="Arial" w:cs="Arial"/>
              </w:rPr>
              <w:t xml:space="preserve"> veranlasst sowie eine zusätzliche Laboruntersuchung auf den Parameter </w:t>
            </w:r>
            <w:r>
              <w:rPr>
                <w:rFonts w:ascii="Arial" w:hAnsi="Arial" w:cs="Arial"/>
              </w:rPr>
              <w:t>"</w:t>
            </w:r>
            <w:r w:rsidR="004B30B3">
              <w:rPr>
                <w:rFonts w:ascii="Arial" w:hAnsi="Arial" w:cs="Arial"/>
              </w:rPr>
              <w:t>Legionellen</w:t>
            </w:r>
            <w:r>
              <w:rPr>
                <w:rFonts w:ascii="Arial" w:hAnsi="Arial" w:cs="Arial"/>
              </w:rPr>
              <w:t>"</w:t>
            </w:r>
            <w:r w:rsidR="004B30B3">
              <w:rPr>
                <w:rFonts w:ascii="Arial" w:hAnsi="Arial" w:cs="Arial"/>
              </w:rPr>
              <w:t xml:space="preserve"> durchführen lassen?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61EECFDB" w14:textId="77777777" w:rsidR="00CB13FC" w:rsidRDefault="00FE0C9C" w:rsidP="00911D64">
            <w:pPr>
              <w:spacing w:before="60" w:after="60"/>
              <w:ind w:left="227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59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unverzügliche Untersuchung durch ein akkreditiertes Prüflabor zur Differenzierung der </w:t>
            </w:r>
            <w:r w:rsidR="00CB13FC" w:rsidRPr="00CB13FC">
              <w:rPr>
                <w:rFonts w:ascii="Arial" w:hAnsi="Arial" w:cs="Arial"/>
              </w:rPr>
              <w:t xml:space="preserve">Legionellenarten und Serogruppen </w:t>
            </w:r>
          </w:p>
          <w:p w14:paraId="21A8E512" w14:textId="6CE09720" w:rsidR="004B30B3" w:rsidRDefault="00FE0C9C" w:rsidP="00F16BB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76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bei Verdunstungskühlanlagen und Nassabscheidern: </w:t>
            </w:r>
            <w:r w:rsidR="00CB13FC">
              <w:rPr>
                <w:rFonts w:ascii="Arial" w:hAnsi="Arial" w:cs="Arial"/>
              </w:rPr>
              <w:t>S</w:t>
            </w:r>
            <w:r w:rsidR="00E3673C">
              <w:rPr>
                <w:rFonts w:ascii="Arial" w:hAnsi="Arial" w:cs="Arial"/>
              </w:rPr>
              <w:t>iehe Nr. 2.17</w:t>
            </w:r>
          </w:p>
          <w:p w14:paraId="67689537" w14:textId="77777777" w:rsidR="004B30B3" w:rsidRDefault="00FE0C9C" w:rsidP="00F16BB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60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bei Kühltürmen: </w:t>
            </w:r>
            <w:r w:rsidR="00CB13FC">
              <w:rPr>
                <w:rFonts w:ascii="Arial" w:hAnsi="Arial" w:cs="Arial"/>
              </w:rPr>
              <w:t>S</w:t>
            </w:r>
            <w:r w:rsidR="004B30B3">
              <w:rPr>
                <w:rFonts w:ascii="Arial" w:hAnsi="Arial" w:cs="Arial"/>
              </w:rPr>
              <w:t>iehe Nr. 3.8</w:t>
            </w:r>
          </w:p>
          <w:p w14:paraId="3231493B" w14:textId="77777777" w:rsidR="004B30B3" w:rsidRDefault="00FE0C9C" w:rsidP="005E6C4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19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unverzügliche zusätzliche Laboruntersuchung auf den Parameter </w:t>
            </w:r>
            <w:r w:rsidR="00CB13FC">
              <w:rPr>
                <w:rFonts w:ascii="Arial" w:hAnsi="Arial" w:cs="Arial"/>
              </w:rPr>
              <w:t>"</w:t>
            </w:r>
            <w:r w:rsidR="004B30B3">
              <w:rPr>
                <w:rFonts w:ascii="Arial" w:hAnsi="Arial" w:cs="Arial"/>
              </w:rPr>
              <w:t>Legionellen</w:t>
            </w:r>
            <w:r w:rsidR="00CB13FC">
              <w:rPr>
                <w:rFonts w:ascii="Arial" w:hAnsi="Arial" w:cs="Arial"/>
              </w:rPr>
              <w:t>"</w:t>
            </w:r>
            <w:r w:rsidR="004B30B3">
              <w:rPr>
                <w:rFonts w:ascii="Arial" w:hAnsi="Arial" w:cs="Arial"/>
              </w:rPr>
              <w:t>; bei Bestätigung der Überschreitung der Maßnahmenwerte:</w:t>
            </w:r>
          </w:p>
          <w:p w14:paraId="27D325A4" w14:textId="77777777" w:rsidR="004B30B3" w:rsidRDefault="00FE0C9C" w:rsidP="005E6C4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58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zusätzliche Gefahrenabwehrmaßnahmen, insbesondere zur Vermeidun</w:t>
            </w:r>
            <w:r w:rsidR="00E60083">
              <w:rPr>
                <w:rFonts w:ascii="Arial" w:hAnsi="Arial" w:cs="Arial"/>
              </w:rPr>
              <w:t>g der Freisetzung von Aerosolen:</w:t>
            </w:r>
          </w:p>
          <w:p w14:paraId="6A57C9CF" w14:textId="77777777" w:rsidR="004B30B3" w:rsidRDefault="00FE0C9C" w:rsidP="00F16BB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54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Sonstiges:</w:t>
            </w:r>
          </w:p>
        </w:tc>
      </w:tr>
      <w:tr w:rsidR="009775E4" w:rsidRPr="00724435" w14:paraId="6771AF54" w14:textId="77777777" w:rsidTr="00E66CA8">
        <w:tc>
          <w:tcPr>
            <w:tcW w:w="709" w:type="dxa"/>
            <w:vAlign w:val="center"/>
          </w:tcPr>
          <w:p w14:paraId="47386DF4" w14:textId="77777777" w:rsidR="009775E4" w:rsidRDefault="009775E4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DF03EE" w14:textId="77777777" w:rsidR="009775E4" w:rsidRDefault="009775E4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die o.</w:t>
            </w:r>
            <w:r w:rsidR="00CB13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g. Untersuchungen und die ggf. ergriffenen Gefahrenabwehrmaßnahmen im Betriebstagebuch dokumentiert?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47925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69695" w14:textId="77777777" w:rsidR="009775E4" w:rsidRDefault="009775E4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48489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B92CA" w14:textId="77777777" w:rsidR="009775E4" w:rsidRDefault="009775E4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0D6B4639" w14:textId="77777777" w:rsidR="009775E4" w:rsidRDefault="00FE0C9C" w:rsidP="005E6C4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79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0E61">
              <w:rPr>
                <w:rFonts w:ascii="Arial" w:hAnsi="Arial" w:cs="Arial"/>
              </w:rPr>
              <w:t xml:space="preserve"> die mikrobiologischen Untersuchungsbefunde wurden dem Betriebstagebuch als Anlage beigefügt</w:t>
            </w:r>
          </w:p>
        </w:tc>
      </w:tr>
      <w:tr w:rsidR="004B30B3" w:rsidRPr="00724435" w14:paraId="7ABFA09E" w14:textId="77777777" w:rsidTr="00E66CA8">
        <w:tc>
          <w:tcPr>
            <w:tcW w:w="709" w:type="dxa"/>
            <w:vAlign w:val="center"/>
          </w:tcPr>
          <w:p w14:paraId="0F601351" w14:textId="77777777" w:rsidR="004B30B3" w:rsidRDefault="004B30B3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D1D02E" w14:textId="77777777" w:rsidR="004B30B3" w:rsidRDefault="004B30B3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der Betreiber die Überschreitung des Maßnahmenwertes an die zuständige Behörde gemeldet?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08095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C7909" w14:textId="77777777" w:rsidR="004B30B3" w:rsidRDefault="004B30B3" w:rsidP="00E11A5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4953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C1FB7" w14:textId="77777777" w:rsidR="004B30B3" w:rsidRDefault="004B30B3" w:rsidP="00E11A5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55" w:type="dxa"/>
            <w:shd w:val="clear" w:color="auto" w:fill="FFFFFF" w:themeFill="background1"/>
          </w:tcPr>
          <w:p w14:paraId="73C99A53" w14:textId="77777777" w:rsidR="004B30B3" w:rsidRDefault="00FE0C9C" w:rsidP="005E6C4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16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unverzüglich mit Angaben zum Standort der Anlage (Geokoordinaten und Adresse), Datum der Probenahme, Ergebnis der Laboruntersuchung und Name des beauftragten akkreditierten Prüflabors</w:t>
            </w:r>
          </w:p>
          <w:p w14:paraId="18326342" w14:textId="77777777" w:rsidR="004B30B3" w:rsidRDefault="004B30B3" w:rsidP="00F16BB3">
            <w:pPr>
              <w:spacing w:before="60" w:after="60"/>
              <w:rPr>
                <w:rFonts w:ascii="Arial" w:hAnsi="Arial" w:cs="Arial"/>
              </w:rPr>
            </w:pPr>
            <w:r w:rsidRPr="00130DDC">
              <w:rPr>
                <w:rFonts w:ascii="Arial" w:eastAsia="MS Gothic" w:hAnsi="Arial" w:cs="Arial"/>
              </w:rPr>
              <w:t>Meldung erf</w:t>
            </w:r>
            <w:r w:rsidRPr="00D902D8">
              <w:rPr>
                <w:rFonts w:ascii="Arial" w:hAnsi="Arial" w:cs="Arial"/>
              </w:rPr>
              <w:t>olgte</w:t>
            </w:r>
            <w:r>
              <w:rPr>
                <w:rFonts w:ascii="Arial" w:hAnsi="Arial" w:cs="Arial"/>
              </w:rPr>
              <w:t xml:space="preserve"> am:</w:t>
            </w:r>
          </w:p>
          <w:p w14:paraId="60168D40" w14:textId="77777777" w:rsidR="004B30B3" w:rsidRDefault="00FE0C9C" w:rsidP="005E6C4D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67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ergänzend innerhalb von vier Wochen mit Angaben zur Art der Anlage, Betriebszustand während der Probenahme, Ergebnis der </w:t>
            </w:r>
            <w:r w:rsidR="00CB13FC">
              <w:rPr>
                <w:rFonts w:ascii="Arial" w:hAnsi="Arial" w:cs="Arial"/>
              </w:rPr>
              <w:t xml:space="preserve">Bestimmung der Legionellenarten und Serogruppen </w:t>
            </w:r>
            <w:r w:rsidR="004B30B3">
              <w:rPr>
                <w:rFonts w:ascii="Arial" w:hAnsi="Arial" w:cs="Arial"/>
              </w:rPr>
              <w:t>und der zusätzlichen Laboruntersuchung, zu den Ursachen für die Überschreitung und die ergriffenen oder geplanten Maßnahmen sowie der Name des beauftragten akkreditierten Prüflabors</w:t>
            </w:r>
          </w:p>
          <w:p w14:paraId="5C35CBE1" w14:textId="77777777" w:rsidR="004B30B3" w:rsidRDefault="004B30B3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erfolgte am:</w:t>
            </w:r>
          </w:p>
          <w:p w14:paraId="16DB6BB4" w14:textId="77777777" w:rsidR="004B30B3" w:rsidRDefault="00FE0C9C" w:rsidP="00F16BB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55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0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30B3">
              <w:rPr>
                <w:rFonts w:ascii="Arial" w:hAnsi="Arial" w:cs="Arial"/>
              </w:rPr>
              <w:t xml:space="preserve"> Sonstiges:</w:t>
            </w:r>
          </w:p>
        </w:tc>
      </w:tr>
      <w:tr w:rsidR="004B30B3" w:rsidRPr="00724435" w14:paraId="234ED7F8" w14:textId="77777777" w:rsidTr="00932508">
        <w:tc>
          <w:tcPr>
            <w:tcW w:w="14601" w:type="dxa"/>
            <w:gridSpan w:val="5"/>
          </w:tcPr>
          <w:p w14:paraId="2481D180" w14:textId="77777777" w:rsidR="004B30B3" w:rsidRPr="00724435" w:rsidRDefault="004B30B3" w:rsidP="00F16BB3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</w:p>
        </w:tc>
      </w:tr>
    </w:tbl>
    <w:p w14:paraId="22C00EFA" w14:textId="77777777" w:rsidR="00A63BE8" w:rsidRDefault="00A63BE8" w:rsidP="00F16BB3">
      <w:pPr>
        <w:spacing w:before="60" w:after="60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"/>
        <w:gridCol w:w="4949"/>
        <w:gridCol w:w="711"/>
        <w:gridCol w:w="710"/>
        <w:gridCol w:w="7635"/>
      </w:tblGrid>
      <w:tr w:rsidR="00642330" w:rsidRPr="00724435" w14:paraId="1096D315" w14:textId="77777777" w:rsidTr="000550AF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0B440B" w14:textId="77777777" w:rsidR="00642330" w:rsidRPr="00724435" w:rsidRDefault="00642330" w:rsidP="007F00F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A31FB">
              <w:rPr>
                <w:rFonts w:ascii="Arial" w:hAnsi="Arial" w:cs="Arial"/>
                <w:b/>
              </w:rPr>
              <w:br w:type="page"/>
            </w:r>
            <w:r w:rsidR="00BD1744">
              <w:rPr>
                <w:rFonts w:ascii="Arial" w:hAnsi="Arial" w:cs="Arial"/>
                <w:b/>
              </w:rPr>
              <w:t>5</w:t>
            </w:r>
            <w:r w:rsidR="00153F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03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3E2ED0" w14:textId="77777777" w:rsidR="00642330" w:rsidRPr="00724435" w:rsidRDefault="004D7651" w:rsidP="00F16BB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Anzeigepflicht, </w:t>
            </w:r>
            <w:r w:rsidR="00834AAF">
              <w:rPr>
                <w:rFonts w:ascii="Arial" w:hAnsi="Arial" w:cs="Arial"/>
                <w:b/>
              </w:rPr>
              <w:t>Prüfung durch Sachverständige</w:t>
            </w:r>
          </w:p>
        </w:tc>
      </w:tr>
      <w:tr w:rsidR="00642330" w:rsidRPr="00724435" w14:paraId="69557904" w14:textId="77777777" w:rsidTr="000550AF">
        <w:trPr>
          <w:cantSplit/>
        </w:trPr>
        <w:tc>
          <w:tcPr>
            <w:tcW w:w="568" w:type="dxa"/>
            <w:shd w:val="clear" w:color="auto" w:fill="D9D9D9" w:themeFill="background1" w:themeFillShade="D9"/>
          </w:tcPr>
          <w:p w14:paraId="052C874D" w14:textId="77777777" w:rsidR="00642330" w:rsidRPr="00724435" w:rsidRDefault="00642330" w:rsidP="00F16B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  <w:shd w:val="clear" w:color="auto" w:fill="D9D9D9" w:themeFill="background1" w:themeFillShade="D9"/>
            <w:vAlign w:val="center"/>
          </w:tcPr>
          <w:p w14:paraId="184F5111" w14:textId="77777777" w:rsidR="00642330" w:rsidRPr="00724435" w:rsidRDefault="00642330" w:rsidP="00F16BB3">
            <w:pPr>
              <w:spacing w:before="60" w:after="60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Fragestellung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35E5C694" w14:textId="77777777" w:rsidR="00642330" w:rsidRPr="00724435" w:rsidRDefault="00642330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AFFE798" w14:textId="77777777" w:rsidR="00642330" w:rsidRPr="00724435" w:rsidRDefault="00642330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7635" w:type="dxa"/>
            <w:shd w:val="clear" w:color="auto" w:fill="D9D9D9" w:themeFill="background1" w:themeFillShade="D9"/>
            <w:vAlign w:val="center"/>
          </w:tcPr>
          <w:p w14:paraId="5664852A" w14:textId="77777777" w:rsidR="00642330" w:rsidRPr="00724435" w:rsidRDefault="00642330" w:rsidP="00F16B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24435">
              <w:rPr>
                <w:rFonts w:ascii="Arial" w:hAnsi="Arial" w:cs="Arial"/>
                <w:b/>
              </w:rPr>
              <w:t>Daten/ Bemerkungen/ Erläuterungen</w:t>
            </w:r>
          </w:p>
        </w:tc>
      </w:tr>
      <w:tr w:rsidR="004D7651" w:rsidRPr="00724435" w14:paraId="14BB6F39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0F1089B7" w14:textId="77777777" w:rsidR="004D7651" w:rsidRDefault="00BD1744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7651">
              <w:rPr>
                <w:rFonts w:ascii="Arial" w:hAnsi="Arial" w:cs="Arial"/>
              </w:rPr>
              <w:t>.1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087FDD3E" w14:textId="5266771A" w:rsidR="004D7651" w:rsidRDefault="004D7651" w:rsidP="00EB45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das Vorhandensein der </w:t>
            </w:r>
            <w:r w:rsidR="00BD1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nlage der zuständigen Überwachungsbehörde angezeigt?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468706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749FF" w14:textId="77777777" w:rsidR="004D7651" w:rsidRDefault="004D7651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51400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E9780" w14:textId="77777777" w:rsidR="004D7651" w:rsidRDefault="004D7651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35" w:type="dxa"/>
            <w:shd w:val="clear" w:color="auto" w:fill="FFFFFF" w:themeFill="background1"/>
          </w:tcPr>
          <w:p w14:paraId="5A47EC75" w14:textId="77777777" w:rsidR="004D7651" w:rsidRDefault="004D7651" w:rsidP="00F16BB3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Anlage ist eine</w:t>
            </w:r>
          </w:p>
          <w:p w14:paraId="14472457" w14:textId="77777777" w:rsidR="004D7651" w:rsidRPr="00724435" w:rsidRDefault="00FE0C9C" w:rsidP="00F16BB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39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651">
              <w:rPr>
                <w:rFonts w:ascii="Arial" w:hAnsi="Arial" w:cs="Arial"/>
              </w:rPr>
              <w:t xml:space="preserve"> Neuanlage (Anzeige innerhalb eines Monats nach </w:t>
            </w:r>
            <w:r w:rsidR="00BD1744">
              <w:rPr>
                <w:rFonts w:ascii="Arial" w:hAnsi="Arial" w:cs="Arial"/>
              </w:rPr>
              <w:t>Erstbefüllung</w:t>
            </w:r>
            <w:r w:rsidR="004D7651">
              <w:rPr>
                <w:rFonts w:ascii="Arial" w:hAnsi="Arial" w:cs="Arial"/>
              </w:rPr>
              <w:t>)</w:t>
            </w:r>
          </w:p>
          <w:p w14:paraId="387C5A0D" w14:textId="77777777" w:rsidR="00060BAC" w:rsidRDefault="00FE0C9C" w:rsidP="00DC1B6B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12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651">
              <w:rPr>
                <w:rFonts w:ascii="Arial" w:hAnsi="Arial" w:cs="Arial"/>
              </w:rPr>
              <w:t xml:space="preserve"> Bestandsanlage (Anzeige innerhalb </w:t>
            </w:r>
            <w:r w:rsidR="00425C4B">
              <w:rPr>
                <w:rFonts w:ascii="Arial" w:hAnsi="Arial" w:cs="Arial"/>
              </w:rPr>
              <w:t>von 13</w:t>
            </w:r>
            <w:r w:rsidR="004D179F">
              <w:rPr>
                <w:rFonts w:ascii="Arial" w:hAnsi="Arial" w:cs="Arial"/>
              </w:rPr>
              <w:t xml:space="preserve"> Monat</w:t>
            </w:r>
            <w:r w:rsidR="00425C4B">
              <w:rPr>
                <w:rFonts w:ascii="Arial" w:hAnsi="Arial" w:cs="Arial"/>
              </w:rPr>
              <w:t>en</w:t>
            </w:r>
            <w:r w:rsidR="004D179F">
              <w:rPr>
                <w:rFonts w:ascii="Arial" w:hAnsi="Arial" w:cs="Arial"/>
              </w:rPr>
              <w:t xml:space="preserve"> nach Inkrafttr</w:t>
            </w:r>
            <w:r w:rsidR="00DC1B6B">
              <w:rPr>
                <w:rFonts w:ascii="Arial" w:hAnsi="Arial" w:cs="Arial"/>
              </w:rPr>
              <w:t>eten</w:t>
            </w:r>
            <w:r w:rsidR="004D7651">
              <w:rPr>
                <w:rFonts w:ascii="Arial" w:hAnsi="Arial" w:cs="Arial"/>
              </w:rPr>
              <w:t xml:space="preserve"> der </w:t>
            </w:r>
            <w:r w:rsidR="00DC1B6B">
              <w:rPr>
                <w:rFonts w:ascii="Arial" w:hAnsi="Arial" w:cs="Arial"/>
              </w:rPr>
              <w:t>42. BImSchV</w:t>
            </w:r>
            <w:r w:rsidR="00425C4B">
              <w:rPr>
                <w:rFonts w:ascii="Arial" w:hAnsi="Arial" w:cs="Arial"/>
              </w:rPr>
              <w:t>, spätestens bis zum 19.08.2018)</w:t>
            </w:r>
          </w:p>
          <w:p w14:paraId="0849DD4C" w14:textId="0718AC08" w:rsidR="00EB4591" w:rsidRPr="0014365E" w:rsidRDefault="00EB4591" w:rsidP="00EB4591">
            <w:pPr>
              <w:spacing w:before="60" w:after="60"/>
              <w:ind w:left="780" w:hanging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der Anzeige: </w:t>
            </w:r>
          </w:p>
        </w:tc>
      </w:tr>
      <w:tr w:rsidR="00BD1744" w:rsidRPr="00724435" w14:paraId="0550F98B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75A6A38A" w14:textId="77777777" w:rsidR="00BD1744" w:rsidRDefault="00BD1744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14DCCA10" w14:textId="77777777" w:rsidR="00BD1744" w:rsidRDefault="00BD1744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Anzeige vollständig?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260724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09510" w14:textId="77777777" w:rsidR="00BD1744" w:rsidRDefault="00BD1744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307279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36B11" w14:textId="77777777" w:rsidR="00BD1744" w:rsidRDefault="00BD1744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35" w:type="dxa"/>
            <w:shd w:val="clear" w:color="auto" w:fill="FFFFFF" w:themeFill="background1"/>
          </w:tcPr>
          <w:p w14:paraId="1D4F4684" w14:textId="77777777" w:rsidR="00BD1744" w:rsidRDefault="00060BAC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Standort, zum Betreiber, zur Art der Anlage und zum Datum der erstmaligen Inbetriebnahme</w:t>
            </w:r>
            <w:r w:rsidR="00CB13FC">
              <w:rPr>
                <w:rFonts w:ascii="Arial" w:hAnsi="Arial" w:cs="Arial"/>
              </w:rPr>
              <w:t xml:space="preserve"> (siehe Anlage 4 Teil 2)</w:t>
            </w:r>
          </w:p>
        </w:tc>
      </w:tr>
      <w:tr w:rsidR="004111FB" w:rsidRPr="00724435" w14:paraId="3AFC54F0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0E81F6D5" w14:textId="77777777" w:rsidR="004111FB" w:rsidRDefault="00DF09E1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2AE6F8BC" w14:textId="77777777" w:rsidR="004111FB" w:rsidRDefault="004111FB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die Anlage seitdem geändert</w:t>
            </w:r>
            <w:r w:rsidR="00060BAC">
              <w:rPr>
                <w:rFonts w:ascii="Arial" w:hAnsi="Arial" w:cs="Arial"/>
              </w:rPr>
              <w:t xml:space="preserve"> oder</w:t>
            </w:r>
            <w:r>
              <w:rPr>
                <w:rFonts w:ascii="Arial" w:hAnsi="Arial" w:cs="Arial"/>
              </w:rPr>
              <w:t xml:space="preserve"> stillgelegt?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457487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11657" w14:textId="77777777" w:rsidR="004111FB" w:rsidRDefault="004111F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1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32965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303D6" w14:textId="77777777" w:rsidR="004111FB" w:rsidRDefault="004111FB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635" w:type="dxa"/>
            <w:shd w:val="clear" w:color="auto" w:fill="FFFFFF" w:themeFill="background1"/>
          </w:tcPr>
          <w:p w14:paraId="195708E1" w14:textId="77777777" w:rsidR="004111FB" w:rsidRPr="0014365E" w:rsidRDefault="004111FB" w:rsidP="00F16B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30F7D" w:rsidRPr="00724435" w14:paraId="123D5852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7D5353AD" w14:textId="77777777" w:rsidR="00030F7D" w:rsidRDefault="00030F7D" w:rsidP="00DA05F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00BE018C" w14:textId="77777777" w:rsidR="00030F7D" w:rsidRDefault="00030F7D" w:rsidP="00DA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Falls ja: Wurde dies der zuständigen Überwachungsbehörde innerhalb eines Monats angezeigt? </w:t>
            </w:r>
          </w:p>
        </w:tc>
        <w:sdt>
          <w:sdtPr>
            <w:rPr>
              <w:rFonts w:ascii="Arial" w:hAnsi="Arial" w:cs="Arial"/>
            </w:rPr>
            <w:id w:val="19919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 w:themeFill="background1"/>
                <w:vAlign w:val="center"/>
              </w:tcPr>
              <w:p w14:paraId="144E0857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932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 w:themeFill="background1"/>
                <w:vAlign w:val="center"/>
              </w:tcPr>
              <w:p w14:paraId="10A2B917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  <w:shd w:val="clear" w:color="auto" w:fill="FFFFFF" w:themeFill="background1"/>
          </w:tcPr>
          <w:p w14:paraId="4DA37146" w14:textId="77777777" w:rsidR="00030F7D" w:rsidRPr="0014365E" w:rsidRDefault="00030F7D" w:rsidP="00F16B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30F7D" w:rsidRPr="00724435" w14:paraId="720EDCD3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56720154" w14:textId="77777777" w:rsidR="00030F7D" w:rsidRDefault="00030F7D" w:rsidP="00DA05F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6EA9CE8D" w14:textId="77777777" w:rsidR="00030F7D" w:rsidRDefault="00030F7D" w:rsidP="00DA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ja: Ist die Anzeige vollständig?</w:t>
            </w:r>
          </w:p>
        </w:tc>
        <w:sdt>
          <w:sdtPr>
            <w:rPr>
              <w:rFonts w:ascii="Arial" w:hAnsi="Arial" w:cs="Arial"/>
            </w:rPr>
            <w:id w:val="-2558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 w:themeFill="background1"/>
                <w:vAlign w:val="center"/>
              </w:tcPr>
              <w:p w14:paraId="0365EBAA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802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 w:themeFill="background1"/>
                <w:vAlign w:val="center"/>
              </w:tcPr>
              <w:p w14:paraId="780E96B8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  <w:shd w:val="clear" w:color="auto" w:fill="FFFFFF" w:themeFill="background1"/>
          </w:tcPr>
          <w:p w14:paraId="62B9195C" w14:textId="77777777" w:rsidR="00030F7D" w:rsidRPr="0014365E" w:rsidRDefault="00030F7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Nr. 5.2 und zusätzlich </w:t>
            </w:r>
            <w:r w:rsidR="00CD3E63">
              <w:rPr>
                <w:rFonts w:ascii="Arial" w:hAnsi="Arial" w:cs="Arial"/>
              </w:rPr>
              <w:t xml:space="preserve">behördliche </w:t>
            </w:r>
            <w:r>
              <w:rPr>
                <w:rFonts w:ascii="Arial" w:hAnsi="Arial" w:cs="Arial"/>
              </w:rPr>
              <w:t>Anlage</w:t>
            </w:r>
            <w:r w:rsidR="00CD3E6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-ID und Art und Datum der Änderung bzw. Stilllegung</w:t>
            </w:r>
          </w:p>
        </w:tc>
      </w:tr>
      <w:tr w:rsidR="00030F7D" w:rsidRPr="00724435" w14:paraId="43302030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3F3A74E7" w14:textId="77777777" w:rsidR="00030F7D" w:rsidRPr="00724435" w:rsidRDefault="00030F7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40A38B46" w14:textId="77777777" w:rsidR="00030F7D" w:rsidRPr="00724435" w:rsidRDefault="00030F7D" w:rsidP="00686A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von einem öffentlich bestellten und vereidigten Sachverständigen oder einer akkreditierten Inspektionsstelle Typ A der ordnungsgemäße Anlagenbetrieb überprüft?</w:t>
            </w:r>
          </w:p>
        </w:tc>
        <w:sdt>
          <w:sdtPr>
            <w:rPr>
              <w:rFonts w:ascii="Arial" w:hAnsi="Arial" w:cs="Arial"/>
            </w:rPr>
            <w:id w:val="72195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 w:themeFill="background1"/>
                <w:vAlign w:val="center"/>
              </w:tcPr>
              <w:p w14:paraId="5D22CF99" w14:textId="77777777" w:rsidR="00030F7D" w:rsidRPr="00143EC1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73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 w:themeFill="background1"/>
                <w:vAlign w:val="center"/>
              </w:tcPr>
              <w:p w14:paraId="1B831240" w14:textId="77777777" w:rsidR="00030F7D" w:rsidRPr="00143EC1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  <w:shd w:val="clear" w:color="auto" w:fill="FFFFFF" w:themeFill="background1"/>
          </w:tcPr>
          <w:p w14:paraId="0E5FE9C9" w14:textId="77777777" w:rsidR="00030F7D" w:rsidRDefault="00030F7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Überprüfung:</w:t>
            </w:r>
          </w:p>
          <w:p w14:paraId="109870E8" w14:textId="77777777" w:rsidR="00030F7D" w:rsidRPr="0014365E" w:rsidRDefault="00030F7D" w:rsidP="0033540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Überprüfung hat nach der Inbetriebnahme regelmäßig alle fünf Jahre zu erfolgen. Für Bestandsanlagen hat die erste Überprüfung je nach Inbetriebnahmedatum zwei bis fünf Jahre nach Inkrafttreten der </w:t>
            </w:r>
            <w:r w:rsidR="00DC1B6B">
              <w:rPr>
                <w:rFonts w:ascii="Arial" w:hAnsi="Arial" w:cs="Arial"/>
              </w:rPr>
              <w:t>42. BImSch</w:t>
            </w:r>
            <w:r w:rsidR="0033540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zu erfolgen</w:t>
            </w:r>
          </w:p>
        </w:tc>
      </w:tr>
      <w:tr w:rsidR="00030F7D" w:rsidRPr="00724435" w14:paraId="0C6EBA98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284FBC36" w14:textId="77777777" w:rsidR="00030F7D" w:rsidRDefault="00030F7D" w:rsidP="00DA05F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15F4373D" w14:textId="77777777" w:rsidR="00030F7D" w:rsidRPr="00724435" w:rsidRDefault="00030F7D" w:rsidP="00DA05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wurden die Prüfergebnisse durch den Sachverständigen bzw. die Inspektionsstelleinnerhalb von vier Wochen nach Abschluss der Überprüfung an die Überwachungsbehörde übermittelt</w:t>
            </w:r>
            <w:r w:rsidRPr="00724435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82979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 w:themeFill="background1"/>
                <w:vAlign w:val="center"/>
              </w:tcPr>
              <w:p w14:paraId="54F7EDE9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0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 w:themeFill="background1"/>
                <w:vAlign w:val="center"/>
              </w:tcPr>
              <w:p w14:paraId="466ED9D0" w14:textId="77777777" w:rsidR="00030F7D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  <w:shd w:val="clear" w:color="auto" w:fill="FFFFFF" w:themeFill="background1"/>
          </w:tcPr>
          <w:p w14:paraId="25A6D60F" w14:textId="77777777" w:rsidR="00030F7D" w:rsidRDefault="00030F7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Prüfberichts:</w:t>
            </w:r>
          </w:p>
        </w:tc>
      </w:tr>
      <w:tr w:rsidR="00030F7D" w:rsidRPr="00724435" w14:paraId="1EF8B364" w14:textId="77777777" w:rsidTr="000550AF">
        <w:tc>
          <w:tcPr>
            <w:tcW w:w="568" w:type="dxa"/>
            <w:shd w:val="clear" w:color="auto" w:fill="FFFFFF" w:themeFill="background1"/>
            <w:vAlign w:val="center"/>
          </w:tcPr>
          <w:p w14:paraId="0EF91517" w14:textId="77777777" w:rsidR="00030F7D" w:rsidRDefault="00030F7D" w:rsidP="00F16B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977" w:type="dxa"/>
            <w:gridSpan w:val="2"/>
            <w:shd w:val="clear" w:color="auto" w:fill="FFFFFF" w:themeFill="background1"/>
            <w:vAlign w:val="center"/>
          </w:tcPr>
          <w:p w14:paraId="04AACBDB" w14:textId="77777777" w:rsidR="00030F7D" w:rsidRPr="00724435" w:rsidRDefault="00030F7D" w:rsidP="00DC1B6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für die Anlage in immissionsschutzrechtlichen Genehmigungsbescheiden abweichende Anforderungen zur Überprüfung der Anlage festgelegt oder Ausnahmen von den Anforderungen der </w:t>
            </w:r>
            <w:r w:rsidR="00DC1B6B">
              <w:rPr>
                <w:rFonts w:ascii="Arial" w:hAnsi="Arial" w:cs="Arial"/>
              </w:rPr>
              <w:t>42. BImSchV</w:t>
            </w:r>
            <w:r>
              <w:rPr>
                <w:rFonts w:ascii="Arial" w:hAnsi="Arial" w:cs="Arial"/>
              </w:rPr>
              <w:t xml:space="preserve"> zugelassen?</w:t>
            </w:r>
          </w:p>
        </w:tc>
        <w:sdt>
          <w:sdtPr>
            <w:rPr>
              <w:rFonts w:ascii="Arial" w:hAnsi="Arial" w:cs="Arial"/>
            </w:rPr>
            <w:id w:val="-101653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FFF" w:themeFill="background1"/>
                <w:vAlign w:val="center"/>
              </w:tcPr>
              <w:p w14:paraId="275B4263" w14:textId="77777777" w:rsidR="00030F7D" w:rsidRPr="00143EC1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34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FFFFFF" w:themeFill="background1"/>
                <w:vAlign w:val="center"/>
              </w:tcPr>
              <w:p w14:paraId="730EA1C9" w14:textId="77777777" w:rsidR="00030F7D" w:rsidRPr="00143EC1" w:rsidRDefault="00030F7D" w:rsidP="00F16BB3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143EC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35" w:type="dxa"/>
            <w:shd w:val="clear" w:color="auto" w:fill="FFFFFF" w:themeFill="background1"/>
          </w:tcPr>
          <w:p w14:paraId="13618359" w14:textId="77777777" w:rsidR="00030F7D" w:rsidRPr="00724435" w:rsidRDefault="00030F7D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welche:</w:t>
            </w:r>
          </w:p>
        </w:tc>
      </w:tr>
      <w:tr w:rsidR="00030F7D" w:rsidRPr="00724435" w14:paraId="0F6B374A" w14:textId="77777777" w:rsidTr="000550AF">
        <w:tc>
          <w:tcPr>
            <w:tcW w:w="14601" w:type="dxa"/>
            <w:gridSpan w:val="6"/>
            <w:shd w:val="clear" w:color="auto" w:fill="FFFFFF" w:themeFill="background1"/>
            <w:vAlign w:val="center"/>
          </w:tcPr>
          <w:p w14:paraId="4606D6CC" w14:textId="77777777" w:rsidR="00030F7D" w:rsidRDefault="00030F7D" w:rsidP="00F16BB3">
            <w:pPr>
              <w:spacing w:before="60" w:after="60"/>
              <w:rPr>
                <w:rFonts w:ascii="Arial" w:hAnsi="Arial" w:cs="Arial"/>
              </w:rPr>
            </w:pPr>
            <w:r w:rsidRPr="00724435">
              <w:rPr>
                <w:rFonts w:ascii="Arial" w:hAnsi="Arial" w:cs="Arial"/>
              </w:rPr>
              <w:t>Bemerkungen:</w:t>
            </w:r>
          </w:p>
        </w:tc>
      </w:tr>
      <w:tr w:rsidR="000550AF" w:rsidRPr="00724435" w14:paraId="47338434" w14:textId="77777777" w:rsidTr="000550AF">
        <w:trPr>
          <w:trHeight w:val="159"/>
        </w:trPr>
        <w:tc>
          <w:tcPr>
            <w:tcW w:w="14601" w:type="dxa"/>
            <w:gridSpan w:val="6"/>
            <w:shd w:val="clear" w:color="auto" w:fill="FFFFFF" w:themeFill="background1"/>
            <w:vAlign w:val="center"/>
          </w:tcPr>
          <w:p w14:paraId="1F34C9EE" w14:textId="77777777" w:rsidR="000550AF" w:rsidRPr="000550AF" w:rsidRDefault="000550AF" w:rsidP="00F16BB3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2918" w14:paraId="63A4C450" w14:textId="77777777" w:rsidTr="007F00F9">
        <w:trPr>
          <w:cantSplit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63A971" w14:textId="77777777" w:rsidR="00A22918" w:rsidRDefault="00FD3C74" w:rsidP="007F00F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2291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6812C3" w14:textId="77777777" w:rsidR="00A22918" w:rsidRDefault="00A22918" w:rsidP="00F16BB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Begehung der Anlage</w:t>
            </w:r>
          </w:p>
        </w:tc>
      </w:tr>
      <w:tr w:rsidR="00A22918" w14:paraId="7EE7F642" w14:textId="77777777" w:rsidTr="000550AF">
        <w:trPr>
          <w:trHeight w:val="1329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C78" w14:textId="77777777" w:rsidR="000550AF" w:rsidRDefault="003F3AB0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Zustand der Anlage gemäß Inaugenscheinnahme (z.</w:t>
            </w:r>
            <w:r w:rsidR="00CD3E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B. Funktion der Komponenten,</w:t>
            </w:r>
            <w:r w:rsidR="006B4151">
              <w:rPr>
                <w:rFonts w:ascii="Arial" w:hAnsi="Arial" w:cs="Arial"/>
              </w:rPr>
              <w:t xml:space="preserve"> Vorhandensein von Totzonen oder nicht durchströmten Leitungen,</w:t>
            </w:r>
            <w:r w:rsidR="00C61CAA">
              <w:rPr>
                <w:rFonts w:ascii="Arial" w:hAnsi="Arial" w:cs="Arial"/>
              </w:rPr>
              <w:t xml:space="preserve"> Beschädigungen oder Korrosion,</w:t>
            </w:r>
            <w:r>
              <w:rPr>
                <w:rFonts w:ascii="Arial" w:hAnsi="Arial" w:cs="Arial"/>
              </w:rPr>
              <w:t xml:space="preserve"> mineralische Ablagerungen, Schmutz- und Schlammablagerungen, </w:t>
            </w:r>
            <w:r w:rsidR="00CB13FC">
              <w:rPr>
                <w:rFonts w:ascii="Arial" w:hAnsi="Arial" w:cs="Arial"/>
              </w:rPr>
              <w:t>raue</w:t>
            </w:r>
            <w:r w:rsidR="00B230DF">
              <w:rPr>
                <w:rFonts w:ascii="Arial" w:hAnsi="Arial" w:cs="Arial"/>
              </w:rPr>
              <w:t xml:space="preserve"> Oberflächen, </w:t>
            </w:r>
            <w:r>
              <w:rPr>
                <w:rFonts w:ascii="Arial" w:hAnsi="Arial" w:cs="Arial"/>
              </w:rPr>
              <w:t>Biofilme</w:t>
            </w:r>
            <w:r w:rsidR="00C61CAA">
              <w:rPr>
                <w:rFonts w:ascii="Arial" w:hAnsi="Arial" w:cs="Arial"/>
              </w:rPr>
              <w:t>):</w:t>
            </w:r>
          </w:p>
          <w:p w14:paraId="4512D7A7" w14:textId="77777777" w:rsidR="00CB4D6C" w:rsidRDefault="00B230DF" w:rsidP="00F16B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Maßnahmen oder Einrichtungen zur Reduzierung des Legionellenwachstums (z.</w:t>
            </w:r>
            <w:r w:rsidR="00CD3E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B. stationäre Bioziddosierstation, UV-Behandlung, Verschattungseinrichtungen):</w:t>
            </w:r>
          </w:p>
        </w:tc>
      </w:tr>
    </w:tbl>
    <w:p w14:paraId="23DF44F4" w14:textId="77777777" w:rsidR="00A51526" w:rsidRPr="000550AF" w:rsidRDefault="00A51526" w:rsidP="000550AF">
      <w:pPr>
        <w:rPr>
          <w:sz w:val="16"/>
          <w:szCs w:val="16"/>
        </w:rPr>
      </w:pPr>
    </w:p>
    <w:sectPr w:rsidR="00A51526" w:rsidRPr="000550AF" w:rsidSect="0072443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021" w:right="1134" w:bottom="851" w:left="1418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BD5D" w14:textId="77777777" w:rsidR="00BF0785" w:rsidRDefault="00BF0785">
      <w:r>
        <w:separator/>
      </w:r>
    </w:p>
  </w:endnote>
  <w:endnote w:type="continuationSeparator" w:id="0">
    <w:p w14:paraId="10B5BCBB" w14:textId="77777777" w:rsidR="00BF0785" w:rsidRDefault="00BF0785">
      <w:r>
        <w:continuationSeparator/>
      </w:r>
    </w:p>
  </w:endnote>
  <w:endnote w:type="continuationNotice" w:id="1">
    <w:p w14:paraId="152D640D" w14:textId="77777777" w:rsidR="00BF0785" w:rsidRDefault="00BF0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CD9" w14:textId="5563C77E" w:rsidR="00BF0785" w:rsidRPr="005A4C32" w:rsidRDefault="00BF0785" w:rsidP="005A4C32">
    <w:pPr>
      <w:pStyle w:val="Fuzeile"/>
    </w:pPr>
    <w:r>
      <w:rPr>
        <w:rFonts w:ascii="Arial" w:hAnsi="Arial" w:cs="Arial"/>
        <w:sz w:val="16"/>
        <w:szCs w:val="16"/>
      </w:rPr>
      <w:t xml:space="preserve">UI-11-Checkliste Legionellen-42. BImSchV abgestimmt Stand </w:t>
    </w:r>
    <w:r w:rsidR="00EB4591">
      <w:rPr>
        <w:rFonts w:ascii="Arial" w:hAnsi="Arial" w:cs="Arial"/>
        <w:sz w:val="16"/>
        <w:szCs w:val="16"/>
      </w:rPr>
      <w:t>13.11.2019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EB21" w14:textId="77777777" w:rsidR="00BF0785" w:rsidRPr="00A25397" w:rsidRDefault="00BF0785" w:rsidP="00B824EA">
    <w:pPr>
      <w:pStyle w:val="Fuzeile"/>
      <w:rPr>
        <w:sz w:val="16"/>
        <w:szCs w:val="16"/>
      </w:rPr>
    </w:pPr>
    <w:r>
      <w:rPr>
        <w:sz w:val="16"/>
        <w:szCs w:val="16"/>
      </w:rPr>
      <w:t xml:space="preserve">26-03-2014 </w:t>
    </w:r>
    <w:r w:rsidRPr="00A25397">
      <w:rPr>
        <w:sz w:val="16"/>
        <w:szCs w:val="16"/>
      </w:rPr>
      <w:t>UI-</w:t>
    </w:r>
    <w:r>
      <w:rPr>
        <w:sz w:val="16"/>
        <w:szCs w:val="16"/>
      </w:rPr>
      <w:t xml:space="preserve">4 </w:t>
    </w:r>
    <w:r w:rsidRPr="00A25397">
      <w:rPr>
        <w:sz w:val="16"/>
        <w:szCs w:val="16"/>
      </w:rPr>
      <w:t xml:space="preserve">Checkliste Management-Organisation </w:t>
    </w:r>
    <w:r>
      <w:rPr>
        <w:sz w:val="16"/>
        <w:szCs w:val="16"/>
      </w:rPr>
      <w:t>Entwurf</w:t>
    </w:r>
    <w:r w:rsidRPr="00A25397">
      <w:rPr>
        <w:sz w:val="16"/>
        <w:szCs w:val="16"/>
      </w:rPr>
      <w:t xml:space="preserve"> </w:t>
    </w:r>
    <w:r>
      <w:rPr>
        <w:sz w:val="16"/>
        <w:szCs w:val="16"/>
      </w:rPr>
      <w:t xml:space="preserve"> Validierung gesamt Stand 26-03-2014</w:t>
    </w:r>
  </w:p>
  <w:p w14:paraId="09772B5B" w14:textId="77777777" w:rsidR="00BF0785" w:rsidRDefault="00BF0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F846" w14:textId="77777777" w:rsidR="00BF0785" w:rsidRDefault="00BF0785">
      <w:r>
        <w:separator/>
      </w:r>
    </w:p>
  </w:footnote>
  <w:footnote w:type="continuationSeparator" w:id="0">
    <w:p w14:paraId="6E1B7DDD" w14:textId="77777777" w:rsidR="00BF0785" w:rsidRDefault="00BF0785">
      <w:r>
        <w:continuationSeparator/>
      </w:r>
    </w:p>
  </w:footnote>
  <w:footnote w:type="continuationNotice" w:id="1">
    <w:p w14:paraId="50758EBB" w14:textId="77777777" w:rsidR="00BF0785" w:rsidRDefault="00BF0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389F" w14:textId="68EFD456" w:rsidR="00BF0785" w:rsidRPr="00724435" w:rsidRDefault="00BF0785" w:rsidP="00724435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724435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ezirksregierungen Köln, Detmold, Düsseldorf, Arnsberg, Münster</w:t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ab/>
      <w:t xml:space="preserve">Seite </w:t>
    </w:r>
    <w:r w:rsidRPr="00724435">
      <w:rPr>
        <w:rFonts w:ascii="Arial" w:hAnsi="Arial" w:cs="Arial"/>
        <w:sz w:val="16"/>
        <w:szCs w:val="16"/>
      </w:rPr>
      <w:fldChar w:fldCharType="begin"/>
    </w:r>
    <w:r w:rsidRPr="00724435">
      <w:rPr>
        <w:rFonts w:ascii="Arial" w:hAnsi="Arial" w:cs="Arial"/>
        <w:sz w:val="16"/>
        <w:szCs w:val="16"/>
      </w:rPr>
      <w:instrText xml:space="preserve"> PAGE </w:instrText>
    </w:r>
    <w:r w:rsidRPr="00724435">
      <w:rPr>
        <w:rFonts w:ascii="Arial" w:hAnsi="Arial" w:cs="Arial"/>
        <w:sz w:val="16"/>
        <w:szCs w:val="16"/>
      </w:rPr>
      <w:fldChar w:fldCharType="separate"/>
    </w:r>
    <w:r w:rsidR="00FE0C9C">
      <w:rPr>
        <w:rFonts w:ascii="Arial" w:hAnsi="Arial" w:cs="Arial"/>
        <w:noProof/>
        <w:sz w:val="16"/>
        <w:szCs w:val="16"/>
      </w:rPr>
      <w:t>2</w:t>
    </w:r>
    <w:r w:rsidRPr="00724435">
      <w:rPr>
        <w:rFonts w:ascii="Arial" w:hAnsi="Arial" w:cs="Arial"/>
        <w:sz w:val="16"/>
        <w:szCs w:val="16"/>
      </w:rPr>
      <w:fldChar w:fldCharType="end"/>
    </w:r>
    <w:r w:rsidRPr="00724435">
      <w:rPr>
        <w:rFonts w:ascii="Arial" w:hAnsi="Arial" w:cs="Arial"/>
        <w:sz w:val="16"/>
        <w:szCs w:val="16"/>
      </w:rPr>
      <w:t>/</w:t>
    </w:r>
    <w:r w:rsidRPr="00724435">
      <w:rPr>
        <w:rFonts w:ascii="Arial" w:hAnsi="Arial" w:cs="Arial"/>
        <w:sz w:val="16"/>
        <w:szCs w:val="16"/>
      </w:rPr>
      <w:fldChar w:fldCharType="begin"/>
    </w:r>
    <w:r w:rsidRPr="00724435">
      <w:rPr>
        <w:rFonts w:ascii="Arial" w:hAnsi="Arial" w:cs="Arial"/>
        <w:sz w:val="16"/>
        <w:szCs w:val="16"/>
      </w:rPr>
      <w:instrText xml:space="preserve"> NUMPAGES </w:instrText>
    </w:r>
    <w:r w:rsidRPr="00724435">
      <w:rPr>
        <w:rFonts w:ascii="Arial" w:hAnsi="Arial" w:cs="Arial"/>
        <w:sz w:val="16"/>
        <w:szCs w:val="16"/>
      </w:rPr>
      <w:fldChar w:fldCharType="separate"/>
    </w:r>
    <w:r w:rsidR="00FE0C9C">
      <w:rPr>
        <w:rFonts w:ascii="Arial" w:hAnsi="Arial" w:cs="Arial"/>
        <w:noProof/>
        <w:sz w:val="16"/>
        <w:szCs w:val="16"/>
      </w:rPr>
      <w:t>8</w:t>
    </w:r>
    <w:r w:rsidRPr="00724435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B8FA" w14:textId="77777777" w:rsidR="00BF0785" w:rsidRDefault="00BF0785">
    <w:pPr>
      <w:pStyle w:val="Kopfzeile"/>
      <w:pBdr>
        <w:bottom w:val="single" w:sz="4" w:space="1" w:color="auto"/>
      </w:pBdr>
    </w:pPr>
  </w:p>
  <w:p w14:paraId="5159FD80" w14:textId="77777777" w:rsidR="00BF0785" w:rsidRDefault="00BF0785">
    <w:pPr>
      <w:pStyle w:val="Kopfzeile"/>
      <w:pBdr>
        <w:bottom w:val="single" w:sz="4" w:space="1" w:color="auto"/>
      </w:pBdr>
    </w:pPr>
  </w:p>
  <w:p w14:paraId="045EF790" w14:textId="77777777" w:rsidR="00BF0785" w:rsidRDefault="00BF0785">
    <w:pPr>
      <w:pStyle w:val="Kopfzeile"/>
      <w:pBdr>
        <w:bottom w:val="single" w:sz="4" w:space="1" w:color="auto"/>
      </w:pBdr>
    </w:pPr>
  </w:p>
  <w:p w14:paraId="4A4BFD8B" w14:textId="77777777" w:rsidR="00BF0785" w:rsidRDefault="00BF0785">
    <w:pPr>
      <w:pStyle w:val="Kopfzeile"/>
      <w:pBdr>
        <w:bottom w:val="single" w:sz="4" w:space="1" w:color="auto"/>
      </w:pBdr>
    </w:pPr>
    <w:r>
      <w:t xml:space="preserve">Bezirksregierungen Arnsberg, Detmold, Düsseldorf, Köln, Münster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50E24">
      <w:t xml:space="preserve">Seite 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PAGE </w:instrText>
    </w:r>
    <w:r w:rsidRPr="00E50E24">
      <w:rPr>
        <w:rStyle w:val="Seitenzahl"/>
      </w:rPr>
      <w:fldChar w:fldCharType="separate"/>
    </w:r>
    <w:r>
      <w:rPr>
        <w:rStyle w:val="Seitenzahl"/>
        <w:noProof/>
      </w:rPr>
      <w:t>1</w:t>
    </w:r>
    <w:r w:rsidRPr="00E50E24">
      <w:rPr>
        <w:rStyle w:val="Seitenzahl"/>
      </w:rPr>
      <w:fldChar w:fldCharType="end"/>
    </w:r>
    <w:r w:rsidRPr="00E50E24">
      <w:rPr>
        <w:rStyle w:val="Seitenzahl"/>
      </w:rPr>
      <w:t>/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NUMPAGES </w:instrText>
    </w:r>
    <w:r w:rsidRPr="00E50E24">
      <w:rPr>
        <w:rStyle w:val="Seitenzahl"/>
      </w:rPr>
      <w:fldChar w:fldCharType="separate"/>
    </w:r>
    <w:r>
      <w:rPr>
        <w:rStyle w:val="Seitenzahl"/>
        <w:noProof/>
      </w:rPr>
      <w:t>7</w:t>
    </w:r>
    <w:r w:rsidRPr="00E50E24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1C47"/>
    <w:multiLevelType w:val="multilevel"/>
    <w:tmpl w:val="0302B6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04C454F"/>
    <w:multiLevelType w:val="hybridMultilevel"/>
    <w:tmpl w:val="5E44A90E"/>
    <w:lvl w:ilvl="0" w:tplc="93E2E9D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51F2"/>
    <w:multiLevelType w:val="hybridMultilevel"/>
    <w:tmpl w:val="7B54E20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C"/>
    <w:rsid w:val="00000843"/>
    <w:rsid w:val="0000542A"/>
    <w:rsid w:val="0000574F"/>
    <w:rsid w:val="000111DD"/>
    <w:rsid w:val="00015438"/>
    <w:rsid w:val="0001595A"/>
    <w:rsid w:val="000162C9"/>
    <w:rsid w:val="000233C0"/>
    <w:rsid w:val="00025BD5"/>
    <w:rsid w:val="000278EB"/>
    <w:rsid w:val="00030F7D"/>
    <w:rsid w:val="00033463"/>
    <w:rsid w:val="00035DB0"/>
    <w:rsid w:val="00043596"/>
    <w:rsid w:val="00047D32"/>
    <w:rsid w:val="000550AF"/>
    <w:rsid w:val="000577E7"/>
    <w:rsid w:val="00060BAC"/>
    <w:rsid w:val="0006793C"/>
    <w:rsid w:val="0007330A"/>
    <w:rsid w:val="00073316"/>
    <w:rsid w:val="00073C9F"/>
    <w:rsid w:val="000745E9"/>
    <w:rsid w:val="00075290"/>
    <w:rsid w:val="0008043C"/>
    <w:rsid w:val="000816F0"/>
    <w:rsid w:val="00082AD5"/>
    <w:rsid w:val="00083ACF"/>
    <w:rsid w:val="00091F86"/>
    <w:rsid w:val="0009493D"/>
    <w:rsid w:val="000B72FD"/>
    <w:rsid w:val="000C7A0C"/>
    <w:rsid w:val="000C7AD3"/>
    <w:rsid w:val="000D2F9F"/>
    <w:rsid w:val="000D668E"/>
    <w:rsid w:val="000E3010"/>
    <w:rsid w:val="000E3264"/>
    <w:rsid w:val="000E46A4"/>
    <w:rsid w:val="000F1AE1"/>
    <w:rsid w:val="00101394"/>
    <w:rsid w:val="00106B2A"/>
    <w:rsid w:val="0010710B"/>
    <w:rsid w:val="001113F4"/>
    <w:rsid w:val="00114BDA"/>
    <w:rsid w:val="00120560"/>
    <w:rsid w:val="0012259E"/>
    <w:rsid w:val="00126BDC"/>
    <w:rsid w:val="00130DDC"/>
    <w:rsid w:val="0013349C"/>
    <w:rsid w:val="00133D68"/>
    <w:rsid w:val="001353A9"/>
    <w:rsid w:val="001363A1"/>
    <w:rsid w:val="00136B05"/>
    <w:rsid w:val="00137766"/>
    <w:rsid w:val="0014365E"/>
    <w:rsid w:val="00143EC1"/>
    <w:rsid w:val="00152DC2"/>
    <w:rsid w:val="0015307E"/>
    <w:rsid w:val="001532AF"/>
    <w:rsid w:val="00153E01"/>
    <w:rsid w:val="00153F4D"/>
    <w:rsid w:val="00157CDF"/>
    <w:rsid w:val="00161873"/>
    <w:rsid w:val="00161ECD"/>
    <w:rsid w:val="00166708"/>
    <w:rsid w:val="00173A43"/>
    <w:rsid w:val="00176915"/>
    <w:rsid w:val="001844A5"/>
    <w:rsid w:val="00186409"/>
    <w:rsid w:val="00195415"/>
    <w:rsid w:val="001A6084"/>
    <w:rsid w:val="001B0F29"/>
    <w:rsid w:val="001B4925"/>
    <w:rsid w:val="001C4D02"/>
    <w:rsid w:val="001C5533"/>
    <w:rsid w:val="001C6E6D"/>
    <w:rsid w:val="001D4472"/>
    <w:rsid w:val="001E0749"/>
    <w:rsid w:val="001E0E02"/>
    <w:rsid w:val="001F1F7B"/>
    <w:rsid w:val="001F208D"/>
    <w:rsid w:val="00203C28"/>
    <w:rsid w:val="00204034"/>
    <w:rsid w:val="002055AF"/>
    <w:rsid w:val="00206EC6"/>
    <w:rsid w:val="0021639D"/>
    <w:rsid w:val="002302E7"/>
    <w:rsid w:val="00230726"/>
    <w:rsid w:val="0023458D"/>
    <w:rsid w:val="0024387A"/>
    <w:rsid w:val="00244CD9"/>
    <w:rsid w:val="00245882"/>
    <w:rsid w:val="0024686D"/>
    <w:rsid w:val="0025059C"/>
    <w:rsid w:val="00251FE1"/>
    <w:rsid w:val="00254C0A"/>
    <w:rsid w:val="00254DCB"/>
    <w:rsid w:val="00257E6F"/>
    <w:rsid w:val="0026641B"/>
    <w:rsid w:val="00270969"/>
    <w:rsid w:val="002767A0"/>
    <w:rsid w:val="00280022"/>
    <w:rsid w:val="00280EFE"/>
    <w:rsid w:val="002853D6"/>
    <w:rsid w:val="0029345C"/>
    <w:rsid w:val="00293DB0"/>
    <w:rsid w:val="002941A0"/>
    <w:rsid w:val="0029480A"/>
    <w:rsid w:val="00297504"/>
    <w:rsid w:val="002A41F2"/>
    <w:rsid w:val="002B0A50"/>
    <w:rsid w:val="002B5E38"/>
    <w:rsid w:val="002D3FC6"/>
    <w:rsid w:val="002D56A4"/>
    <w:rsid w:val="002D5FA0"/>
    <w:rsid w:val="002D6C64"/>
    <w:rsid w:val="002E3C23"/>
    <w:rsid w:val="002E50C4"/>
    <w:rsid w:val="002F0221"/>
    <w:rsid w:val="002F165A"/>
    <w:rsid w:val="002F64FD"/>
    <w:rsid w:val="002F77F9"/>
    <w:rsid w:val="003118F2"/>
    <w:rsid w:val="00313416"/>
    <w:rsid w:val="0031503D"/>
    <w:rsid w:val="003208A0"/>
    <w:rsid w:val="00322339"/>
    <w:rsid w:val="00322D7F"/>
    <w:rsid w:val="003330DA"/>
    <w:rsid w:val="00333E23"/>
    <w:rsid w:val="00334389"/>
    <w:rsid w:val="00335407"/>
    <w:rsid w:val="00345036"/>
    <w:rsid w:val="00353189"/>
    <w:rsid w:val="00372F30"/>
    <w:rsid w:val="003735C9"/>
    <w:rsid w:val="0037527F"/>
    <w:rsid w:val="00375A2D"/>
    <w:rsid w:val="00377965"/>
    <w:rsid w:val="003816B1"/>
    <w:rsid w:val="00385A24"/>
    <w:rsid w:val="00390AA7"/>
    <w:rsid w:val="0039178A"/>
    <w:rsid w:val="00392387"/>
    <w:rsid w:val="00393595"/>
    <w:rsid w:val="003939FE"/>
    <w:rsid w:val="00395FA6"/>
    <w:rsid w:val="003A0D19"/>
    <w:rsid w:val="003A25EF"/>
    <w:rsid w:val="003A2FDE"/>
    <w:rsid w:val="003A333E"/>
    <w:rsid w:val="003A3709"/>
    <w:rsid w:val="003A396D"/>
    <w:rsid w:val="003A3C2B"/>
    <w:rsid w:val="003A583D"/>
    <w:rsid w:val="003A642D"/>
    <w:rsid w:val="003A70E7"/>
    <w:rsid w:val="003B01B8"/>
    <w:rsid w:val="003B0243"/>
    <w:rsid w:val="003C0792"/>
    <w:rsid w:val="003C159A"/>
    <w:rsid w:val="003C32A0"/>
    <w:rsid w:val="003C432A"/>
    <w:rsid w:val="003C521A"/>
    <w:rsid w:val="003C68DB"/>
    <w:rsid w:val="003D0B52"/>
    <w:rsid w:val="003E2EB3"/>
    <w:rsid w:val="003E5BAC"/>
    <w:rsid w:val="003E6B68"/>
    <w:rsid w:val="003F3AB0"/>
    <w:rsid w:val="003F791D"/>
    <w:rsid w:val="0040211B"/>
    <w:rsid w:val="00403B5A"/>
    <w:rsid w:val="004111FB"/>
    <w:rsid w:val="00411BF1"/>
    <w:rsid w:val="00416063"/>
    <w:rsid w:val="00424C93"/>
    <w:rsid w:val="00424F8C"/>
    <w:rsid w:val="00425A00"/>
    <w:rsid w:val="00425C4B"/>
    <w:rsid w:val="00441FFA"/>
    <w:rsid w:val="00444FC0"/>
    <w:rsid w:val="00456099"/>
    <w:rsid w:val="00456481"/>
    <w:rsid w:val="00456D54"/>
    <w:rsid w:val="004576B6"/>
    <w:rsid w:val="00466F04"/>
    <w:rsid w:val="00473534"/>
    <w:rsid w:val="00474777"/>
    <w:rsid w:val="00486D71"/>
    <w:rsid w:val="004902F4"/>
    <w:rsid w:val="0049258B"/>
    <w:rsid w:val="004965BA"/>
    <w:rsid w:val="00497F64"/>
    <w:rsid w:val="004A2212"/>
    <w:rsid w:val="004A2696"/>
    <w:rsid w:val="004A31FB"/>
    <w:rsid w:val="004A3372"/>
    <w:rsid w:val="004A550C"/>
    <w:rsid w:val="004B190D"/>
    <w:rsid w:val="004B30B3"/>
    <w:rsid w:val="004B4852"/>
    <w:rsid w:val="004C2500"/>
    <w:rsid w:val="004C4999"/>
    <w:rsid w:val="004C5E66"/>
    <w:rsid w:val="004D179F"/>
    <w:rsid w:val="004D239C"/>
    <w:rsid w:val="004D290C"/>
    <w:rsid w:val="004D7651"/>
    <w:rsid w:val="004E16C8"/>
    <w:rsid w:val="004E2B7E"/>
    <w:rsid w:val="004F71CE"/>
    <w:rsid w:val="0051121B"/>
    <w:rsid w:val="00512C0F"/>
    <w:rsid w:val="005150F8"/>
    <w:rsid w:val="00522D7E"/>
    <w:rsid w:val="005233BE"/>
    <w:rsid w:val="00525B0F"/>
    <w:rsid w:val="00530AD2"/>
    <w:rsid w:val="00531A68"/>
    <w:rsid w:val="00533603"/>
    <w:rsid w:val="00535A18"/>
    <w:rsid w:val="005366FC"/>
    <w:rsid w:val="00536CE4"/>
    <w:rsid w:val="00547974"/>
    <w:rsid w:val="0055233F"/>
    <w:rsid w:val="00556E04"/>
    <w:rsid w:val="00566688"/>
    <w:rsid w:val="00573121"/>
    <w:rsid w:val="00584F94"/>
    <w:rsid w:val="005918A0"/>
    <w:rsid w:val="00591901"/>
    <w:rsid w:val="005949C5"/>
    <w:rsid w:val="005976F5"/>
    <w:rsid w:val="005A32C8"/>
    <w:rsid w:val="005A4C32"/>
    <w:rsid w:val="005A7029"/>
    <w:rsid w:val="005B4A8A"/>
    <w:rsid w:val="005C356F"/>
    <w:rsid w:val="005C604E"/>
    <w:rsid w:val="005C6D50"/>
    <w:rsid w:val="005D56D4"/>
    <w:rsid w:val="005E60E1"/>
    <w:rsid w:val="005E6C4D"/>
    <w:rsid w:val="005F37D8"/>
    <w:rsid w:val="005F496A"/>
    <w:rsid w:val="005F4B0C"/>
    <w:rsid w:val="005F5D80"/>
    <w:rsid w:val="005F719B"/>
    <w:rsid w:val="00600F9B"/>
    <w:rsid w:val="0061358B"/>
    <w:rsid w:val="00617A0D"/>
    <w:rsid w:val="00620AF7"/>
    <w:rsid w:val="006275BB"/>
    <w:rsid w:val="00630713"/>
    <w:rsid w:val="00630B49"/>
    <w:rsid w:val="00630E50"/>
    <w:rsid w:val="006329B5"/>
    <w:rsid w:val="006331B4"/>
    <w:rsid w:val="00633ED9"/>
    <w:rsid w:val="00634094"/>
    <w:rsid w:val="00642330"/>
    <w:rsid w:val="00642518"/>
    <w:rsid w:val="00642919"/>
    <w:rsid w:val="00655237"/>
    <w:rsid w:val="00656790"/>
    <w:rsid w:val="0067265B"/>
    <w:rsid w:val="00674141"/>
    <w:rsid w:val="00675015"/>
    <w:rsid w:val="00676CAD"/>
    <w:rsid w:val="00680668"/>
    <w:rsid w:val="00686A23"/>
    <w:rsid w:val="00690F7B"/>
    <w:rsid w:val="00694995"/>
    <w:rsid w:val="00697E7F"/>
    <w:rsid w:val="006A708D"/>
    <w:rsid w:val="006B057A"/>
    <w:rsid w:val="006B1245"/>
    <w:rsid w:val="006B4151"/>
    <w:rsid w:val="006B4A21"/>
    <w:rsid w:val="006C06D7"/>
    <w:rsid w:val="006C5211"/>
    <w:rsid w:val="006D744C"/>
    <w:rsid w:val="006E7F82"/>
    <w:rsid w:val="006F19F3"/>
    <w:rsid w:val="006F3B4B"/>
    <w:rsid w:val="007001C2"/>
    <w:rsid w:val="0070136C"/>
    <w:rsid w:val="00706734"/>
    <w:rsid w:val="00724435"/>
    <w:rsid w:val="00730E8D"/>
    <w:rsid w:val="00742420"/>
    <w:rsid w:val="00743235"/>
    <w:rsid w:val="00754368"/>
    <w:rsid w:val="00761D78"/>
    <w:rsid w:val="00764561"/>
    <w:rsid w:val="0076747D"/>
    <w:rsid w:val="00771283"/>
    <w:rsid w:val="0077519E"/>
    <w:rsid w:val="00777E1E"/>
    <w:rsid w:val="00780E1C"/>
    <w:rsid w:val="007828B9"/>
    <w:rsid w:val="0078476F"/>
    <w:rsid w:val="00792849"/>
    <w:rsid w:val="00793D46"/>
    <w:rsid w:val="00797A47"/>
    <w:rsid w:val="007C0521"/>
    <w:rsid w:val="007C2F44"/>
    <w:rsid w:val="007C3AB4"/>
    <w:rsid w:val="007C3AE9"/>
    <w:rsid w:val="007C47DC"/>
    <w:rsid w:val="007C48C1"/>
    <w:rsid w:val="007D1401"/>
    <w:rsid w:val="007D30E6"/>
    <w:rsid w:val="007D3E6C"/>
    <w:rsid w:val="007D4C93"/>
    <w:rsid w:val="007D72E3"/>
    <w:rsid w:val="007E08BA"/>
    <w:rsid w:val="007F00F9"/>
    <w:rsid w:val="007F0E61"/>
    <w:rsid w:val="007F5416"/>
    <w:rsid w:val="007F66BF"/>
    <w:rsid w:val="008003DA"/>
    <w:rsid w:val="008061AE"/>
    <w:rsid w:val="0081083A"/>
    <w:rsid w:val="008134FF"/>
    <w:rsid w:val="00813B4E"/>
    <w:rsid w:val="00814EB5"/>
    <w:rsid w:val="00823EAB"/>
    <w:rsid w:val="00826A7F"/>
    <w:rsid w:val="00826DD6"/>
    <w:rsid w:val="00834AAF"/>
    <w:rsid w:val="00835981"/>
    <w:rsid w:val="00835C78"/>
    <w:rsid w:val="008459B8"/>
    <w:rsid w:val="00851B77"/>
    <w:rsid w:val="00852F6A"/>
    <w:rsid w:val="00854130"/>
    <w:rsid w:val="008630AC"/>
    <w:rsid w:val="00865727"/>
    <w:rsid w:val="00872C55"/>
    <w:rsid w:val="00875E0A"/>
    <w:rsid w:val="00877020"/>
    <w:rsid w:val="00880740"/>
    <w:rsid w:val="00883633"/>
    <w:rsid w:val="00890E9D"/>
    <w:rsid w:val="00893BC2"/>
    <w:rsid w:val="008952B2"/>
    <w:rsid w:val="00897360"/>
    <w:rsid w:val="008A2C38"/>
    <w:rsid w:val="008A310B"/>
    <w:rsid w:val="008A42AF"/>
    <w:rsid w:val="008A48AF"/>
    <w:rsid w:val="008C0E83"/>
    <w:rsid w:val="008C573C"/>
    <w:rsid w:val="008D4613"/>
    <w:rsid w:val="008E1B86"/>
    <w:rsid w:val="008E7971"/>
    <w:rsid w:val="008E7A49"/>
    <w:rsid w:val="008F25E4"/>
    <w:rsid w:val="008F5CE5"/>
    <w:rsid w:val="00900DB9"/>
    <w:rsid w:val="009109F5"/>
    <w:rsid w:val="00911B4A"/>
    <w:rsid w:val="00911D64"/>
    <w:rsid w:val="00923602"/>
    <w:rsid w:val="009237BC"/>
    <w:rsid w:val="00930D2B"/>
    <w:rsid w:val="009318BC"/>
    <w:rsid w:val="00932508"/>
    <w:rsid w:val="00940A9A"/>
    <w:rsid w:val="00943646"/>
    <w:rsid w:val="009443DA"/>
    <w:rsid w:val="009461A2"/>
    <w:rsid w:val="009466B9"/>
    <w:rsid w:val="00950E42"/>
    <w:rsid w:val="0096116E"/>
    <w:rsid w:val="00966E03"/>
    <w:rsid w:val="00972671"/>
    <w:rsid w:val="009775E4"/>
    <w:rsid w:val="00991B69"/>
    <w:rsid w:val="009A6DB2"/>
    <w:rsid w:val="009A7AE4"/>
    <w:rsid w:val="009D1872"/>
    <w:rsid w:val="009D551E"/>
    <w:rsid w:val="009D71EF"/>
    <w:rsid w:val="009E0802"/>
    <w:rsid w:val="009E1EC1"/>
    <w:rsid w:val="009E59BF"/>
    <w:rsid w:val="009F2501"/>
    <w:rsid w:val="009F658B"/>
    <w:rsid w:val="00A06A3D"/>
    <w:rsid w:val="00A06F8E"/>
    <w:rsid w:val="00A10C8B"/>
    <w:rsid w:val="00A1442A"/>
    <w:rsid w:val="00A1636B"/>
    <w:rsid w:val="00A22918"/>
    <w:rsid w:val="00A25397"/>
    <w:rsid w:val="00A279CE"/>
    <w:rsid w:val="00A31DC5"/>
    <w:rsid w:val="00A32500"/>
    <w:rsid w:val="00A3750A"/>
    <w:rsid w:val="00A444AF"/>
    <w:rsid w:val="00A47B0E"/>
    <w:rsid w:val="00A51007"/>
    <w:rsid w:val="00A51526"/>
    <w:rsid w:val="00A54101"/>
    <w:rsid w:val="00A560A2"/>
    <w:rsid w:val="00A615D2"/>
    <w:rsid w:val="00A62E33"/>
    <w:rsid w:val="00A63BE8"/>
    <w:rsid w:val="00A66343"/>
    <w:rsid w:val="00A66E83"/>
    <w:rsid w:val="00A72C89"/>
    <w:rsid w:val="00A759D7"/>
    <w:rsid w:val="00A831FD"/>
    <w:rsid w:val="00A901B1"/>
    <w:rsid w:val="00A92027"/>
    <w:rsid w:val="00A9630E"/>
    <w:rsid w:val="00A97321"/>
    <w:rsid w:val="00AA04D2"/>
    <w:rsid w:val="00AB3993"/>
    <w:rsid w:val="00AC1CA5"/>
    <w:rsid w:val="00AC7437"/>
    <w:rsid w:val="00AC7652"/>
    <w:rsid w:val="00AD0903"/>
    <w:rsid w:val="00AD14AE"/>
    <w:rsid w:val="00AD2806"/>
    <w:rsid w:val="00AD3D14"/>
    <w:rsid w:val="00AD566D"/>
    <w:rsid w:val="00AE06DE"/>
    <w:rsid w:val="00AE5D7D"/>
    <w:rsid w:val="00AF4675"/>
    <w:rsid w:val="00B038BD"/>
    <w:rsid w:val="00B12019"/>
    <w:rsid w:val="00B16214"/>
    <w:rsid w:val="00B2049C"/>
    <w:rsid w:val="00B230DF"/>
    <w:rsid w:val="00B26B3C"/>
    <w:rsid w:val="00B300FD"/>
    <w:rsid w:val="00B37DB2"/>
    <w:rsid w:val="00B408EA"/>
    <w:rsid w:val="00B53B7C"/>
    <w:rsid w:val="00B57CF2"/>
    <w:rsid w:val="00B614E2"/>
    <w:rsid w:val="00B62BE1"/>
    <w:rsid w:val="00B6342A"/>
    <w:rsid w:val="00B63CE7"/>
    <w:rsid w:val="00B67420"/>
    <w:rsid w:val="00B7376B"/>
    <w:rsid w:val="00B740F1"/>
    <w:rsid w:val="00B77F29"/>
    <w:rsid w:val="00B82252"/>
    <w:rsid w:val="00B824EA"/>
    <w:rsid w:val="00B82BC5"/>
    <w:rsid w:val="00B82D01"/>
    <w:rsid w:val="00B841E3"/>
    <w:rsid w:val="00B93F7A"/>
    <w:rsid w:val="00B9418E"/>
    <w:rsid w:val="00B95A4F"/>
    <w:rsid w:val="00B95F13"/>
    <w:rsid w:val="00BA64F4"/>
    <w:rsid w:val="00BB4B37"/>
    <w:rsid w:val="00BB7C1A"/>
    <w:rsid w:val="00BC1664"/>
    <w:rsid w:val="00BC49A9"/>
    <w:rsid w:val="00BC7178"/>
    <w:rsid w:val="00BD1744"/>
    <w:rsid w:val="00BD1ECE"/>
    <w:rsid w:val="00BD354B"/>
    <w:rsid w:val="00BD3F1A"/>
    <w:rsid w:val="00BD4B46"/>
    <w:rsid w:val="00BD50BD"/>
    <w:rsid w:val="00BD7FFD"/>
    <w:rsid w:val="00BE0C60"/>
    <w:rsid w:val="00BE4B6C"/>
    <w:rsid w:val="00BF044D"/>
    <w:rsid w:val="00BF0785"/>
    <w:rsid w:val="00BF172D"/>
    <w:rsid w:val="00BF4BEE"/>
    <w:rsid w:val="00C016DA"/>
    <w:rsid w:val="00C03057"/>
    <w:rsid w:val="00C050CD"/>
    <w:rsid w:val="00C07D5E"/>
    <w:rsid w:val="00C107B4"/>
    <w:rsid w:val="00C12966"/>
    <w:rsid w:val="00C203E8"/>
    <w:rsid w:val="00C21253"/>
    <w:rsid w:val="00C25CC1"/>
    <w:rsid w:val="00C2614D"/>
    <w:rsid w:val="00C27CF5"/>
    <w:rsid w:val="00C314C8"/>
    <w:rsid w:val="00C34371"/>
    <w:rsid w:val="00C35926"/>
    <w:rsid w:val="00C35C0E"/>
    <w:rsid w:val="00C36D5A"/>
    <w:rsid w:val="00C42E68"/>
    <w:rsid w:val="00C50585"/>
    <w:rsid w:val="00C518AB"/>
    <w:rsid w:val="00C51F07"/>
    <w:rsid w:val="00C52546"/>
    <w:rsid w:val="00C61CAA"/>
    <w:rsid w:val="00C67BFF"/>
    <w:rsid w:val="00C7074E"/>
    <w:rsid w:val="00C72838"/>
    <w:rsid w:val="00C75FB7"/>
    <w:rsid w:val="00C870E4"/>
    <w:rsid w:val="00C96DAD"/>
    <w:rsid w:val="00CA579B"/>
    <w:rsid w:val="00CA7557"/>
    <w:rsid w:val="00CB13FC"/>
    <w:rsid w:val="00CB2D99"/>
    <w:rsid w:val="00CB3595"/>
    <w:rsid w:val="00CB4D6C"/>
    <w:rsid w:val="00CC0BE1"/>
    <w:rsid w:val="00CC3724"/>
    <w:rsid w:val="00CC4B0D"/>
    <w:rsid w:val="00CC6A48"/>
    <w:rsid w:val="00CD30AC"/>
    <w:rsid w:val="00CD3E63"/>
    <w:rsid w:val="00CD5411"/>
    <w:rsid w:val="00CD77F6"/>
    <w:rsid w:val="00CE123F"/>
    <w:rsid w:val="00CE57EC"/>
    <w:rsid w:val="00CE6D95"/>
    <w:rsid w:val="00CF1301"/>
    <w:rsid w:val="00CF2818"/>
    <w:rsid w:val="00CF4635"/>
    <w:rsid w:val="00CF6FA5"/>
    <w:rsid w:val="00D119C1"/>
    <w:rsid w:val="00D11F31"/>
    <w:rsid w:val="00D12537"/>
    <w:rsid w:val="00D13783"/>
    <w:rsid w:val="00D14071"/>
    <w:rsid w:val="00D16372"/>
    <w:rsid w:val="00D17CFE"/>
    <w:rsid w:val="00D21B63"/>
    <w:rsid w:val="00D25792"/>
    <w:rsid w:val="00D26B3A"/>
    <w:rsid w:val="00D26CA0"/>
    <w:rsid w:val="00D27DE8"/>
    <w:rsid w:val="00D33055"/>
    <w:rsid w:val="00D334EA"/>
    <w:rsid w:val="00D337B4"/>
    <w:rsid w:val="00D35115"/>
    <w:rsid w:val="00D370B7"/>
    <w:rsid w:val="00D40DC5"/>
    <w:rsid w:val="00D41B0E"/>
    <w:rsid w:val="00D50677"/>
    <w:rsid w:val="00D5591C"/>
    <w:rsid w:val="00D55D3F"/>
    <w:rsid w:val="00D6596A"/>
    <w:rsid w:val="00D670C6"/>
    <w:rsid w:val="00D67AC5"/>
    <w:rsid w:val="00D776C0"/>
    <w:rsid w:val="00D84AD5"/>
    <w:rsid w:val="00D84F7A"/>
    <w:rsid w:val="00D852FC"/>
    <w:rsid w:val="00D902D8"/>
    <w:rsid w:val="00D93764"/>
    <w:rsid w:val="00D93AB1"/>
    <w:rsid w:val="00D96B17"/>
    <w:rsid w:val="00D96D3F"/>
    <w:rsid w:val="00DA05FD"/>
    <w:rsid w:val="00DA2137"/>
    <w:rsid w:val="00DA3D2E"/>
    <w:rsid w:val="00DA578D"/>
    <w:rsid w:val="00DB6148"/>
    <w:rsid w:val="00DC1B6B"/>
    <w:rsid w:val="00DC2B27"/>
    <w:rsid w:val="00DC7DD7"/>
    <w:rsid w:val="00DC7ED3"/>
    <w:rsid w:val="00DD4157"/>
    <w:rsid w:val="00DD579F"/>
    <w:rsid w:val="00DE5BEE"/>
    <w:rsid w:val="00DF09E1"/>
    <w:rsid w:val="00DF788D"/>
    <w:rsid w:val="00E066D0"/>
    <w:rsid w:val="00E06CCF"/>
    <w:rsid w:val="00E11A5F"/>
    <w:rsid w:val="00E12489"/>
    <w:rsid w:val="00E170FB"/>
    <w:rsid w:val="00E17D51"/>
    <w:rsid w:val="00E27F57"/>
    <w:rsid w:val="00E32605"/>
    <w:rsid w:val="00E3535D"/>
    <w:rsid w:val="00E3673C"/>
    <w:rsid w:val="00E376C6"/>
    <w:rsid w:val="00E418D6"/>
    <w:rsid w:val="00E4279E"/>
    <w:rsid w:val="00E45E04"/>
    <w:rsid w:val="00E50E24"/>
    <w:rsid w:val="00E52D17"/>
    <w:rsid w:val="00E52EE9"/>
    <w:rsid w:val="00E53109"/>
    <w:rsid w:val="00E60083"/>
    <w:rsid w:val="00E61474"/>
    <w:rsid w:val="00E6523D"/>
    <w:rsid w:val="00E66CA8"/>
    <w:rsid w:val="00E66E02"/>
    <w:rsid w:val="00E72378"/>
    <w:rsid w:val="00E72E2B"/>
    <w:rsid w:val="00E72F13"/>
    <w:rsid w:val="00E751B7"/>
    <w:rsid w:val="00E76EB4"/>
    <w:rsid w:val="00E829B1"/>
    <w:rsid w:val="00E85C25"/>
    <w:rsid w:val="00E87147"/>
    <w:rsid w:val="00E87D24"/>
    <w:rsid w:val="00E946FB"/>
    <w:rsid w:val="00EA47D8"/>
    <w:rsid w:val="00EA5965"/>
    <w:rsid w:val="00EA6853"/>
    <w:rsid w:val="00EA747B"/>
    <w:rsid w:val="00EA792D"/>
    <w:rsid w:val="00EB18E1"/>
    <w:rsid w:val="00EB4591"/>
    <w:rsid w:val="00EC18E4"/>
    <w:rsid w:val="00ED5075"/>
    <w:rsid w:val="00ED50C7"/>
    <w:rsid w:val="00ED5817"/>
    <w:rsid w:val="00ED678B"/>
    <w:rsid w:val="00EE1AAB"/>
    <w:rsid w:val="00EF4862"/>
    <w:rsid w:val="00EF4F0B"/>
    <w:rsid w:val="00EF575C"/>
    <w:rsid w:val="00F00523"/>
    <w:rsid w:val="00F04708"/>
    <w:rsid w:val="00F16BB3"/>
    <w:rsid w:val="00F23B07"/>
    <w:rsid w:val="00F2653F"/>
    <w:rsid w:val="00F2677B"/>
    <w:rsid w:val="00F337EC"/>
    <w:rsid w:val="00F3557C"/>
    <w:rsid w:val="00F43095"/>
    <w:rsid w:val="00F44565"/>
    <w:rsid w:val="00F44EC3"/>
    <w:rsid w:val="00F46799"/>
    <w:rsid w:val="00F51D06"/>
    <w:rsid w:val="00F51FA4"/>
    <w:rsid w:val="00F53C5F"/>
    <w:rsid w:val="00F54EE1"/>
    <w:rsid w:val="00F6100F"/>
    <w:rsid w:val="00F619AD"/>
    <w:rsid w:val="00F647D6"/>
    <w:rsid w:val="00F82AE2"/>
    <w:rsid w:val="00F83075"/>
    <w:rsid w:val="00F83E08"/>
    <w:rsid w:val="00F953AF"/>
    <w:rsid w:val="00F965B8"/>
    <w:rsid w:val="00FB1350"/>
    <w:rsid w:val="00FB2735"/>
    <w:rsid w:val="00FC0A96"/>
    <w:rsid w:val="00FC14ED"/>
    <w:rsid w:val="00FC2A78"/>
    <w:rsid w:val="00FC4C8A"/>
    <w:rsid w:val="00FC593F"/>
    <w:rsid w:val="00FC684A"/>
    <w:rsid w:val="00FC6D2A"/>
    <w:rsid w:val="00FD0C84"/>
    <w:rsid w:val="00FD3C74"/>
    <w:rsid w:val="00FD4EBE"/>
    <w:rsid w:val="00FD642B"/>
    <w:rsid w:val="00FE06D8"/>
    <w:rsid w:val="00FE0C9C"/>
    <w:rsid w:val="00FE147D"/>
    <w:rsid w:val="00FE2A8B"/>
    <w:rsid w:val="00FE5EF0"/>
    <w:rsid w:val="00FF122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EE8AB0A"/>
  <w15:docId w15:val="{522A0B90-4A5B-44A1-B3D1-960A57AC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9F3"/>
    <w:rPr>
      <w:kern w:val="1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F19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F19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F19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F19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F19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F19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F19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F19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F19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48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488F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488F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488F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488F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488F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488F"/>
    <w:rPr>
      <w:rFonts w:asciiTheme="majorHAnsi" w:eastAsiaTheme="majorEastAsia" w:hAnsiTheme="majorHAnsi" w:cstheme="majorBidi"/>
      <w:kern w:val="16"/>
    </w:rPr>
  </w:style>
  <w:style w:type="paragraph" w:customStyle="1" w:styleId="Formatvorlage1">
    <w:name w:val="Formatvorlage1"/>
    <w:basedOn w:val="Standard"/>
    <w:uiPriority w:val="99"/>
    <w:rsid w:val="006F19F3"/>
  </w:style>
  <w:style w:type="paragraph" w:styleId="Kopfzeile">
    <w:name w:val="header"/>
    <w:basedOn w:val="Standard"/>
    <w:link w:val="Kopf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488F"/>
    <w:rPr>
      <w:kern w:val="16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88F"/>
    <w:rPr>
      <w:kern w:val="16"/>
      <w:sz w:val="20"/>
      <w:szCs w:val="20"/>
    </w:rPr>
  </w:style>
  <w:style w:type="character" w:styleId="Seitenzahl">
    <w:name w:val="page number"/>
    <w:basedOn w:val="Absatz-Standardschriftart"/>
    <w:uiPriority w:val="99"/>
    <w:rsid w:val="006F19F3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6F19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488F"/>
    <w:rPr>
      <w:kern w:val="16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6F19F3"/>
    <w:rPr>
      <w:i/>
    </w:rPr>
  </w:style>
  <w:style w:type="paragraph" w:styleId="Textkrper2">
    <w:name w:val="Body Text 2"/>
    <w:basedOn w:val="Standard"/>
    <w:link w:val="Textkrper2Zchn"/>
    <w:uiPriority w:val="99"/>
    <w:rsid w:val="006F19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488F"/>
    <w:rPr>
      <w:kern w:val="16"/>
      <w:sz w:val="20"/>
      <w:szCs w:val="20"/>
    </w:rPr>
  </w:style>
  <w:style w:type="table" w:styleId="Tabellenraster">
    <w:name w:val="Table Grid"/>
    <w:basedOn w:val="NormaleTabelle"/>
    <w:uiPriority w:val="99"/>
    <w:rsid w:val="00D11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119C1"/>
    <w:rPr>
      <w:rFonts w:cs="Times New Roman"/>
      <w:b/>
    </w:rPr>
  </w:style>
  <w:style w:type="paragraph" w:styleId="Textkrper3">
    <w:name w:val="Body Text 3"/>
    <w:basedOn w:val="Standard"/>
    <w:link w:val="Textkrper3Zchn"/>
    <w:uiPriority w:val="99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1488F"/>
    <w:rPr>
      <w:kern w:val="16"/>
      <w:sz w:val="16"/>
      <w:szCs w:val="16"/>
    </w:rPr>
  </w:style>
  <w:style w:type="paragraph" w:customStyle="1" w:styleId="GesAbsatz">
    <w:name w:val="GesAbsatz"/>
    <w:basedOn w:val="Standard"/>
    <w:uiPriority w:val="99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uiPriority w:val="99"/>
    <w:rsid w:val="00456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56D54"/>
    <w:rPr>
      <w:rFonts w:ascii="Tahoma" w:hAnsi="Tahoma" w:cs="Tahoma"/>
      <w:kern w:val="16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0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44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44D"/>
    <w:rPr>
      <w:kern w:val="1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44D"/>
    <w:rPr>
      <w:b/>
      <w:bCs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6DB400455D4438466E8A9F14E53C7" ma:contentTypeVersion="8" ma:contentTypeDescription="Ein neues Dokument erstellen." ma:contentTypeScope="" ma:versionID="1167f4103ba330974018ded28dde0cb0">
  <xsd:schema xmlns:xsd="http://www.w3.org/2001/XMLSchema" xmlns:xs="http://www.w3.org/2001/XMLSchema" xmlns:p="http://schemas.microsoft.com/office/2006/metadata/properties" xmlns:ns2="159e80dc-ea48-4278-985e-710dd305c8ef" targetNamespace="http://schemas.microsoft.com/office/2006/metadata/properties" ma:root="true" ma:fieldsID="eba124597ebe1e0d93d58e1c0bb06d3a" ns2:_="">
    <xsd:import namespace="159e80dc-ea48-4278-985e-710dd305c8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80dc-ea48-4278-985e-710dd305c8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e80dc-ea48-4278-985e-710dd305c8ef">6VSPKDVC3KQF-14-3198</_dlc_DocId>
    <_dlc_DocIdUrl xmlns="159e80dc-ea48-4278-985e-710dd305c8ef">
      <Url>https://portal.bezreg-muenster.nrw.de/websites/abt5/_layouts/15/DocIdRedir.aspx?ID=6VSPKDVC3KQF-14-3198</Url>
      <Description>6VSPKDVC3KQF-14-3198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0D54-A608-4801-B30B-921207CF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e80dc-ea48-4278-985e-710dd305c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35D3E-EB29-43E6-8C7C-776351438311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59e80dc-ea48-4278-985e-710dd305c8e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6A22EB-121D-423D-8852-C7A31F71E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28B3C-67B0-4FA2-8FC7-07D56BE49B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AE128C-2A6D-4D72-8BCE-3342293A60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F844E2F-E526-445E-9853-A1C6F54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1910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Bezirksregierung Düsseldorf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sbkua07</dc:creator>
  <cp:lastModifiedBy>Frye, Guido</cp:lastModifiedBy>
  <cp:revision>2</cp:revision>
  <cp:lastPrinted>2018-01-19T14:46:00Z</cp:lastPrinted>
  <dcterms:created xsi:type="dcterms:W3CDTF">2022-02-18T09:09:00Z</dcterms:created>
  <dcterms:modified xsi:type="dcterms:W3CDTF">2022-02-18T09:09:00Z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0x0101008396DB400455D4438466E8A9F14E53C7</vt:lpwstr>
  </property>
  <property fmtid="{D5CDD505-2E9C-101B-9397-08002B2CF9AE}" pid="4" name="_dlc_DocIdItemGuid">
    <vt:lpwstr>9a548070-8403-465f-a8e7-abdf5f392b8d</vt:lpwstr>
  </property>
</Properties>
</file>